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40" w:rsidRPr="008B7956" w:rsidRDefault="00D82F40" w:rsidP="00D82F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T.C.</w:t>
      </w:r>
    </w:p>
    <w:p w:rsidR="00D82F40" w:rsidRPr="00E4077D" w:rsidRDefault="00D82F40" w:rsidP="00B77775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E4077D">
        <w:rPr>
          <w:rFonts w:ascii="Times New Roman" w:eastAsia="Times New Roman" w:hAnsi="Times New Roman" w:cs="Times New Roman"/>
          <w:b/>
          <w:bCs/>
          <w:lang w:eastAsia="tr-TR"/>
        </w:rPr>
        <w:t>İSTANBUL AYDIN ÜNİVERSİTESİ</w:t>
      </w:r>
      <w:r w:rsidR="00B77775" w:rsidRPr="00E4077D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Pr="00E4077D">
        <w:rPr>
          <w:rFonts w:ascii="Times New Roman" w:eastAsia="Times New Roman" w:hAnsi="Times New Roman" w:cs="Times New Roman"/>
          <w:b/>
          <w:bCs/>
          <w:lang w:eastAsia="tr-TR"/>
        </w:rPr>
        <w:t>BİLGELİK</w:t>
      </w:r>
      <w:r w:rsidR="007872E5" w:rsidRPr="00E4077D">
        <w:rPr>
          <w:rFonts w:ascii="Times New Roman" w:eastAsia="Times New Roman" w:hAnsi="Times New Roman" w:cs="Times New Roman"/>
          <w:b/>
          <w:bCs/>
          <w:lang w:eastAsia="tr-TR"/>
        </w:rPr>
        <w:t xml:space="preserve"> PROGRAMI </w:t>
      </w:r>
      <w:r w:rsidR="008C4E8B" w:rsidRPr="00E4077D">
        <w:rPr>
          <w:rFonts w:ascii="Times New Roman" w:eastAsia="Times New Roman" w:hAnsi="Times New Roman" w:cs="Times New Roman"/>
          <w:b/>
          <w:bCs/>
          <w:lang w:eastAsia="tr-TR"/>
        </w:rPr>
        <w:t>UYGULAMA</w:t>
      </w:r>
      <w:r w:rsidR="00CD2B86" w:rsidRPr="00E4077D">
        <w:rPr>
          <w:rFonts w:ascii="Times New Roman" w:eastAsia="Times New Roman" w:hAnsi="Times New Roman" w:cs="Times New Roman"/>
          <w:b/>
          <w:bCs/>
          <w:lang w:eastAsia="tr-TR"/>
        </w:rPr>
        <w:t xml:space="preserve"> ESASLARI</w:t>
      </w:r>
    </w:p>
    <w:p w:rsidR="00D82F40" w:rsidRPr="008B7956" w:rsidRDefault="00D82F40" w:rsidP="00D8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82F40" w:rsidRPr="008B7956" w:rsidRDefault="00D82F40" w:rsidP="00D82F40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I.BÖLÜM: AMAÇ, KAPSAM ve TANIMLAR</w:t>
      </w:r>
    </w:p>
    <w:p w:rsidR="003C21A5" w:rsidRDefault="00D82F40" w:rsidP="009B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MADDE 1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 – (1) </w:t>
      </w:r>
      <w:r w:rsidR="00B43381" w:rsidRPr="008B7956">
        <w:rPr>
          <w:rFonts w:ascii="Times New Roman" w:eastAsia="Times New Roman" w:hAnsi="Times New Roman" w:cs="Times New Roman"/>
          <w:lang w:eastAsia="tr-TR"/>
        </w:rPr>
        <w:t xml:space="preserve">Bilgelik </w:t>
      </w:r>
      <w:r w:rsidR="00193BD1" w:rsidRPr="008B7956">
        <w:rPr>
          <w:rFonts w:ascii="Times New Roman" w:eastAsia="Times New Roman" w:hAnsi="Times New Roman" w:cs="Times New Roman"/>
          <w:lang w:eastAsia="tr-TR"/>
        </w:rPr>
        <w:t>Programı</w:t>
      </w:r>
      <w:r w:rsidRPr="008B7956">
        <w:rPr>
          <w:rFonts w:ascii="Times New Roman" w:eastAsia="Times New Roman" w:hAnsi="Times New Roman" w:cs="Times New Roman"/>
          <w:lang w:eastAsia="tr-TR"/>
        </w:rPr>
        <w:t>,</w:t>
      </w:r>
      <w:r w:rsidR="00290FEC" w:rsidRPr="008B7956">
        <w:rPr>
          <w:rFonts w:ascii="Times New Roman" w:eastAsia="Times New Roman" w:hAnsi="Times New Roman" w:cs="Times New Roman"/>
          <w:lang w:eastAsia="tr-TR"/>
        </w:rPr>
        <w:t xml:space="preserve"> İstanbul Aydın Üniversitesi ve kurucu vakfı Anadolu Eğitim</w:t>
      </w:r>
      <w:r w:rsidR="00583430">
        <w:rPr>
          <w:rFonts w:ascii="Times New Roman" w:eastAsia="Times New Roman" w:hAnsi="Times New Roman" w:cs="Times New Roman"/>
          <w:lang w:eastAsia="tr-TR"/>
        </w:rPr>
        <w:t xml:space="preserve"> ve Kültür</w:t>
      </w:r>
      <w:r w:rsidR="00290FEC" w:rsidRPr="008B7956">
        <w:rPr>
          <w:rFonts w:ascii="Times New Roman" w:eastAsia="Times New Roman" w:hAnsi="Times New Roman" w:cs="Times New Roman"/>
          <w:lang w:eastAsia="tr-TR"/>
        </w:rPr>
        <w:t xml:space="preserve"> Vakfı (AKEV) tarafından yürütülen bir sosyal sorumluluk projesidir.</w:t>
      </w:r>
    </w:p>
    <w:p w:rsidR="00290FEC" w:rsidRPr="003D059C" w:rsidRDefault="00D82F40" w:rsidP="004B5A77">
      <w:pPr>
        <w:pStyle w:val="AralkYok"/>
        <w:rPr>
          <w:rFonts w:ascii="Times New Roman" w:hAnsi="Times New Roman" w:cs="Times New Roman"/>
          <w:color w:val="FF0000"/>
          <w:lang w:eastAsia="tr-TR"/>
        </w:rPr>
      </w:pPr>
      <w:r w:rsidRPr="004B5A77">
        <w:rPr>
          <w:rFonts w:ascii="Times New Roman" w:hAnsi="Times New Roman" w:cs="Times New Roman"/>
          <w:lang w:eastAsia="tr-TR"/>
        </w:rPr>
        <w:t>(</w:t>
      </w:r>
      <w:r w:rsidR="00290FEC" w:rsidRPr="004B5A77">
        <w:rPr>
          <w:rFonts w:ascii="Times New Roman" w:hAnsi="Times New Roman" w:cs="Times New Roman"/>
          <w:lang w:eastAsia="tr-TR"/>
        </w:rPr>
        <w:t>2</w:t>
      </w:r>
      <w:r w:rsidRPr="004B5A77">
        <w:rPr>
          <w:rFonts w:ascii="Times New Roman" w:hAnsi="Times New Roman" w:cs="Times New Roman"/>
          <w:lang w:eastAsia="tr-TR"/>
        </w:rPr>
        <w:t xml:space="preserve">) </w:t>
      </w:r>
      <w:r w:rsidR="00290FEC" w:rsidRPr="004B5A77">
        <w:rPr>
          <w:rFonts w:ascii="Times New Roman" w:hAnsi="Times New Roman" w:cs="Times New Roman"/>
          <w:lang w:eastAsia="tr-TR"/>
        </w:rPr>
        <w:t>Merkezi, İstanbul Aydın Üniversitesi Florya Halit Aydın Kampüsü’dür.</w:t>
      </w:r>
      <w:r w:rsidRPr="004B5A77">
        <w:rPr>
          <w:rFonts w:ascii="Times New Roman" w:hAnsi="Times New Roman" w:cs="Times New Roman"/>
          <w:lang w:eastAsia="tr-TR"/>
        </w:rPr>
        <w:br/>
      </w:r>
      <w:r w:rsidRPr="004B5A77">
        <w:rPr>
          <w:rFonts w:ascii="Times New Roman" w:hAnsi="Times New Roman" w:cs="Times New Roman"/>
          <w:lang w:eastAsia="tr-TR"/>
        </w:rPr>
        <w:br/>
      </w:r>
      <w:r w:rsidRPr="004B5A77">
        <w:rPr>
          <w:rFonts w:ascii="Times New Roman" w:hAnsi="Times New Roman" w:cs="Times New Roman"/>
          <w:b/>
          <w:bCs/>
          <w:lang w:eastAsia="tr-TR"/>
        </w:rPr>
        <w:t>AMAÇ</w:t>
      </w:r>
      <w:r w:rsidRPr="004B5A77">
        <w:rPr>
          <w:rFonts w:ascii="Times New Roman" w:hAnsi="Times New Roman" w:cs="Times New Roman"/>
          <w:lang w:eastAsia="tr-TR"/>
        </w:rPr>
        <w:br/>
      </w:r>
      <w:r w:rsidRPr="004B5A77">
        <w:rPr>
          <w:rFonts w:ascii="Times New Roman" w:hAnsi="Times New Roman" w:cs="Times New Roman"/>
          <w:b/>
          <w:bCs/>
          <w:lang w:eastAsia="tr-TR"/>
        </w:rPr>
        <w:t>MADDE 2</w:t>
      </w:r>
      <w:r w:rsidR="00392ABF" w:rsidRPr="004B5A77">
        <w:rPr>
          <w:rFonts w:ascii="Times New Roman" w:hAnsi="Times New Roman" w:cs="Times New Roman"/>
          <w:lang w:eastAsia="tr-TR"/>
        </w:rPr>
        <w:t xml:space="preserve"> – (1) </w:t>
      </w:r>
      <w:r w:rsidR="00392ABF" w:rsidRPr="00383167">
        <w:rPr>
          <w:rFonts w:ascii="Times New Roman" w:hAnsi="Times New Roman" w:cs="Times New Roman"/>
          <w:color w:val="FF0000"/>
          <w:lang w:eastAsia="tr-TR"/>
        </w:rPr>
        <w:t xml:space="preserve">Bu </w:t>
      </w:r>
      <w:r w:rsidR="00137BD6">
        <w:rPr>
          <w:rFonts w:ascii="Times New Roman" w:hAnsi="Times New Roman" w:cs="Times New Roman"/>
          <w:color w:val="FF0000"/>
          <w:lang w:eastAsia="tr-TR"/>
        </w:rPr>
        <w:t>Uygulama Esaslarının</w:t>
      </w:r>
      <w:r w:rsidR="00392ABF" w:rsidRPr="00383167">
        <w:rPr>
          <w:rFonts w:ascii="Times New Roman" w:hAnsi="Times New Roman" w:cs="Times New Roman"/>
          <w:color w:val="FF0000"/>
          <w:lang w:eastAsia="tr-TR"/>
        </w:rPr>
        <w:t xml:space="preserve"> </w:t>
      </w:r>
      <w:r w:rsidR="00383167" w:rsidRPr="00383167">
        <w:rPr>
          <w:rFonts w:ascii="Times New Roman" w:hAnsi="Times New Roman" w:cs="Times New Roman"/>
          <w:color w:val="FF0000"/>
          <w:lang w:eastAsia="tr-TR"/>
        </w:rPr>
        <w:t>amacı</w:t>
      </w:r>
      <w:r w:rsidRPr="00383167">
        <w:rPr>
          <w:rFonts w:ascii="Times New Roman" w:hAnsi="Times New Roman" w:cs="Times New Roman"/>
          <w:color w:val="FF0000"/>
          <w:lang w:eastAsia="tr-TR"/>
        </w:rPr>
        <w:t xml:space="preserve"> </w:t>
      </w:r>
      <w:r w:rsidR="00383167" w:rsidRPr="00383167">
        <w:rPr>
          <w:rFonts w:ascii="Times New Roman" w:hAnsi="Times New Roman" w:cs="Times New Roman"/>
          <w:color w:val="FF0000"/>
          <w:lang w:eastAsia="tr-TR"/>
        </w:rPr>
        <w:t>60 yaşı</w:t>
      </w:r>
      <w:r w:rsidR="00E207CD">
        <w:rPr>
          <w:rFonts w:ascii="Times New Roman" w:hAnsi="Times New Roman" w:cs="Times New Roman"/>
          <w:color w:val="FF0000"/>
          <w:lang w:eastAsia="tr-TR"/>
        </w:rPr>
        <w:t xml:space="preserve">n üzerindeki bireylere </w:t>
      </w:r>
      <w:r w:rsidR="003D059C">
        <w:rPr>
          <w:rFonts w:ascii="Times New Roman" w:hAnsi="Times New Roman" w:cs="Times New Roman"/>
          <w:color w:val="FF0000"/>
          <w:lang w:eastAsia="tr-TR"/>
        </w:rPr>
        <w:t>yetişkin eğitimi verme</w:t>
      </w:r>
      <w:r w:rsidR="00E207CD">
        <w:rPr>
          <w:rFonts w:ascii="Times New Roman" w:hAnsi="Times New Roman" w:cs="Times New Roman"/>
          <w:color w:val="FF0000"/>
          <w:lang w:eastAsia="tr-TR"/>
        </w:rPr>
        <w:t xml:space="preserve"> amacıyla</w:t>
      </w:r>
      <w:r w:rsidR="00383167" w:rsidRPr="00383167">
        <w:rPr>
          <w:rFonts w:ascii="Times New Roman" w:hAnsi="Times New Roman" w:cs="Times New Roman"/>
          <w:color w:val="FF0000"/>
          <w:lang w:eastAsia="tr-TR"/>
        </w:rPr>
        <w:t xml:space="preserve"> hazırlanan </w:t>
      </w:r>
      <w:r w:rsidR="00B43381" w:rsidRPr="00383167">
        <w:rPr>
          <w:rFonts w:ascii="Times New Roman" w:hAnsi="Times New Roman" w:cs="Times New Roman"/>
          <w:color w:val="FF0000"/>
          <w:lang w:eastAsia="tr-TR"/>
        </w:rPr>
        <w:t>Bilgelik</w:t>
      </w:r>
      <w:r w:rsidR="00290FEC" w:rsidRPr="00383167">
        <w:rPr>
          <w:rFonts w:ascii="Times New Roman" w:hAnsi="Times New Roman" w:cs="Times New Roman"/>
          <w:color w:val="FF0000"/>
          <w:lang w:eastAsia="tr-TR"/>
        </w:rPr>
        <w:t xml:space="preserve"> Programı </w:t>
      </w:r>
      <w:r w:rsidR="00290FEC" w:rsidRPr="00DF1266">
        <w:rPr>
          <w:rFonts w:ascii="Times New Roman" w:hAnsi="Times New Roman" w:cs="Times New Roman"/>
          <w:color w:val="FF0000"/>
          <w:lang w:eastAsia="tr-TR"/>
        </w:rPr>
        <w:t>isimli sosya</w:t>
      </w:r>
      <w:r w:rsidR="00383167" w:rsidRPr="00DF1266">
        <w:rPr>
          <w:rFonts w:ascii="Times New Roman" w:hAnsi="Times New Roman" w:cs="Times New Roman"/>
          <w:color w:val="FF0000"/>
          <w:lang w:eastAsia="tr-TR"/>
        </w:rPr>
        <w:t xml:space="preserve">l sorumluluk projesinin uygulama usul ve esaslarını </w:t>
      </w:r>
      <w:r w:rsidRPr="00DF1266">
        <w:rPr>
          <w:rFonts w:ascii="Times New Roman" w:hAnsi="Times New Roman" w:cs="Times New Roman"/>
          <w:color w:val="FF0000"/>
          <w:lang w:eastAsia="tr-TR"/>
        </w:rPr>
        <w:t>düzenlemektir.</w:t>
      </w:r>
      <w:r w:rsidRPr="00DF1266">
        <w:rPr>
          <w:rFonts w:ascii="Times New Roman" w:hAnsi="Times New Roman" w:cs="Times New Roman"/>
          <w:lang w:eastAsia="tr-TR"/>
        </w:rPr>
        <w:br/>
      </w:r>
      <w:r w:rsidRPr="00DF1266">
        <w:rPr>
          <w:rFonts w:ascii="Times New Roman" w:hAnsi="Times New Roman" w:cs="Times New Roman"/>
          <w:lang w:eastAsia="tr-TR"/>
        </w:rPr>
        <w:br/>
      </w:r>
      <w:r w:rsidRPr="00DF1266">
        <w:rPr>
          <w:rFonts w:ascii="Times New Roman" w:hAnsi="Times New Roman" w:cs="Times New Roman"/>
          <w:b/>
          <w:bCs/>
          <w:lang w:eastAsia="tr-TR"/>
        </w:rPr>
        <w:t>KAPSAM</w:t>
      </w:r>
      <w:r w:rsidRPr="00DF1266">
        <w:rPr>
          <w:rFonts w:ascii="Times New Roman" w:hAnsi="Times New Roman" w:cs="Times New Roman"/>
          <w:lang w:eastAsia="tr-TR"/>
        </w:rPr>
        <w:br/>
      </w:r>
      <w:r w:rsidRPr="00DF1266">
        <w:rPr>
          <w:rFonts w:ascii="Times New Roman" w:hAnsi="Times New Roman" w:cs="Times New Roman"/>
          <w:b/>
          <w:bCs/>
          <w:lang w:eastAsia="tr-TR"/>
        </w:rPr>
        <w:t>MADDE 3</w:t>
      </w:r>
      <w:r w:rsidR="005E662B" w:rsidRPr="00DF1266">
        <w:rPr>
          <w:rFonts w:ascii="Times New Roman" w:hAnsi="Times New Roman" w:cs="Times New Roman"/>
          <w:lang w:eastAsia="tr-TR"/>
        </w:rPr>
        <w:t xml:space="preserve"> – (1) </w:t>
      </w:r>
      <w:r w:rsidR="005E662B" w:rsidRPr="00E4077D">
        <w:rPr>
          <w:rFonts w:ascii="Times New Roman" w:hAnsi="Times New Roman" w:cs="Times New Roman"/>
          <w:lang w:eastAsia="tr-TR"/>
        </w:rPr>
        <w:t xml:space="preserve">Bu </w:t>
      </w:r>
      <w:r w:rsidR="00DF2BF5" w:rsidRPr="00E4077D">
        <w:rPr>
          <w:rFonts w:ascii="Times New Roman" w:hAnsi="Times New Roman" w:cs="Times New Roman"/>
          <w:lang w:eastAsia="tr-TR"/>
        </w:rPr>
        <w:t>Uygulama Esasları</w:t>
      </w:r>
      <w:r w:rsidRPr="00E4077D">
        <w:rPr>
          <w:rFonts w:ascii="Times New Roman" w:hAnsi="Times New Roman" w:cs="Times New Roman"/>
          <w:lang w:eastAsia="tr-TR"/>
        </w:rPr>
        <w:t xml:space="preserve"> </w:t>
      </w:r>
      <w:r w:rsidR="00230B03" w:rsidRPr="00E4077D">
        <w:rPr>
          <w:rFonts w:ascii="Times New Roman" w:hAnsi="Times New Roman" w:cs="Times New Roman"/>
          <w:lang w:eastAsia="tr-TR"/>
        </w:rPr>
        <w:t>ilgili program kapsamında yapılacak başvuruların</w:t>
      </w:r>
      <w:r w:rsidRPr="00E4077D">
        <w:rPr>
          <w:rFonts w:ascii="Times New Roman" w:hAnsi="Times New Roman" w:cs="Times New Roman"/>
          <w:lang w:eastAsia="tr-TR"/>
        </w:rPr>
        <w:t xml:space="preserve"> kabulü, kayıt işlemleri, </w:t>
      </w:r>
      <w:r w:rsidR="00230B03" w:rsidRPr="00E4077D">
        <w:rPr>
          <w:rFonts w:ascii="Times New Roman" w:hAnsi="Times New Roman" w:cs="Times New Roman"/>
          <w:lang w:eastAsia="tr-TR"/>
        </w:rPr>
        <w:t>ders programlarının belirlenmesi</w:t>
      </w:r>
      <w:r w:rsidRPr="00E4077D">
        <w:rPr>
          <w:rFonts w:ascii="Times New Roman" w:hAnsi="Times New Roman" w:cs="Times New Roman"/>
          <w:lang w:eastAsia="tr-TR"/>
        </w:rPr>
        <w:t>,</w:t>
      </w:r>
      <w:r w:rsidR="00230B03" w:rsidRPr="00E4077D">
        <w:rPr>
          <w:rFonts w:ascii="Times New Roman" w:hAnsi="Times New Roman" w:cs="Times New Roman"/>
          <w:lang w:eastAsia="tr-TR"/>
        </w:rPr>
        <w:t xml:space="preserve"> eğitim içeriği, ölçme değerlendirme ile programın tamamlanması</w:t>
      </w:r>
      <w:r w:rsidRPr="00E4077D">
        <w:rPr>
          <w:rFonts w:ascii="Times New Roman" w:hAnsi="Times New Roman" w:cs="Times New Roman"/>
          <w:lang w:eastAsia="tr-TR"/>
        </w:rPr>
        <w:t xml:space="preserve"> işlemlerine ilişkin hükümleri kapsar.</w:t>
      </w:r>
      <w:r w:rsidRPr="00E4077D">
        <w:rPr>
          <w:rFonts w:ascii="Times New Roman" w:hAnsi="Times New Roman" w:cs="Times New Roman"/>
          <w:lang w:eastAsia="tr-TR"/>
        </w:rPr>
        <w:br/>
      </w:r>
      <w:r w:rsidRPr="00DF1266">
        <w:rPr>
          <w:rFonts w:ascii="Times New Roman" w:hAnsi="Times New Roman" w:cs="Times New Roman"/>
          <w:lang w:eastAsia="tr-TR"/>
        </w:rPr>
        <w:br/>
      </w:r>
      <w:r w:rsidRPr="00DF1266">
        <w:rPr>
          <w:rFonts w:ascii="Times New Roman" w:hAnsi="Times New Roman" w:cs="Times New Roman"/>
          <w:b/>
          <w:bCs/>
          <w:lang w:eastAsia="tr-TR"/>
        </w:rPr>
        <w:t>TANIMLAR</w:t>
      </w:r>
      <w:r w:rsidRPr="00DF1266">
        <w:rPr>
          <w:rFonts w:ascii="Times New Roman" w:hAnsi="Times New Roman" w:cs="Times New Roman"/>
          <w:lang w:eastAsia="tr-TR"/>
        </w:rPr>
        <w:br/>
      </w:r>
      <w:r w:rsidR="006A2680">
        <w:rPr>
          <w:rFonts w:ascii="Times New Roman" w:hAnsi="Times New Roman" w:cs="Times New Roman"/>
          <w:b/>
          <w:bCs/>
          <w:lang w:eastAsia="tr-TR"/>
        </w:rPr>
        <w:t>MADDE 4</w:t>
      </w:r>
      <w:r w:rsidRPr="00DF1266">
        <w:rPr>
          <w:rFonts w:ascii="Times New Roman" w:hAnsi="Times New Roman" w:cs="Times New Roman"/>
          <w:lang w:eastAsia="tr-TR"/>
        </w:rPr>
        <w:t xml:space="preserve"> – (1) </w:t>
      </w:r>
      <w:r w:rsidR="00B43381" w:rsidRPr="00DF1266">
        <w:rPr>
          <w:rFonts w:ascii="Times New Roman" w:hAnsi="Times New Roman" w:cs="Times New Roman"/>
          <w:lang w:eastAsia="tr-TR"/>
        </w:rPr>
        <w:t xml:space="preserve">Bilgelik </w:t>
      </w:r>
      <w:r w:rsidR="00290FEC" w:rsidRPr="00DF1266">
        <w:rPr>
          <w:rFonts w:ascii="Times New Roman" w:hAnsi="Times New Roman" w:cs="Times New Roman"/>
          <w:lang w:eastAsia="tr-TR"/>
        </w:rPr>
        <w:t>Programı</w:t>
      </w:r>
      <w:r w:rsidRPr="00DF1266">
        <w:rPr>
          <w:rFonts w:ascii="Times New Roman" w:hAnsi="Times New Roman" w:cs="Times New Roman"/>
          <w:lang w:eastAsia="tr-TR"/>
        </w:rPr>
        <w:t xml:space="preserve"> içerisindeki hiyerarşik yapıda mevcut;</w:t>
      </w:r>
      <w:r w:rsidRPr="00DF1266">
        <w:rPr>
          <w:rFonts w:ascii="Times New Roman" w:hAnsi="Times New Roman" w:cs="Times New Roman"/>
          <w:lang w:eastAsia="tr-TR"/>
        </w:rPr>
        <w:br/>
        <w:t xml:space="preserve">(a) Yürütücü: </w:t>
      </w:r>
      <w:r w:rsidR="00290FEC" w:rsidRPr="00DF1266">
        <w:rPr>
          <w:rFonts w:ascii="Times New Roman" w:hAnsi="Times New Roman" w:cs="Times New Roman"/>
          <w:lang w:eastAsia="tr-TR"/>
        </w:rPr>
        <w:t>İstanbul Aydın Üniversitesi</w:t>
      </w:r>
      <w:r w:rsidR="00D92F5D" w:rsidRPr="00DF1266">
        <w:rPr>
          <w:rFonts w:ascii="Times New Roman" w:hAnsi="Times New Roman" w:cs="Times New Roman"/>
          <w:lang w:eastAsia="tr-TR"/>
        </w:rPr>
        <w:t xml:space="preserve"> Re</w:t>
      </w:r>
      <w:r w:rsidR="00F17FDC" w:rsidRPr="00DF1266">
        <w:rPr>
          <w:rFonts w:ascii="Times New Roman" w:hAnsi="Times New Roman" w:cs="Times New Roman"/>
          <w:lang w:eastAsia="tr-TR"/>
        </w:rPr>
        <w:t>ktörü tarafından 2 yıl süre ile tam zamanlı öğretim elemanları arasından</w:t>
      </w:r>
      <w:r w:rsidR="007F3E37" w:rsidRPr="00DF1266">
        <w:rPr>
          <w:rFonts w:ascii="Times New Roman" w:hAnsi="Times New Roman" w:cs="Times New Roman"/>
          <w:lang w:eastAsia="tr-TR"/>
        </w:rPr>
        <w:t xml:space="preserve"> seçilen</w:t>
      </w:r>
      <w:r w:rsidR="00290FEC" w:rsidRPr="00DF1266">
        <w:rPr>
          <w:rFonts w:ascii="Times New Roman" w:hAnsi="Times New Roman" w:cs="Times New Roman"/>
          <w:lang w:eastAsia="tr-TR"/>
        </w:rPr>
        <w:t xml:space="preserve"> kişiyi,</w:t>
      </w:r>
      <w:r w:rsidRPr="00DF1266">
        <w:rPr>
          <w:rFonts w:ascii="Times New Roman" w:hAnsi="Times New Roman" w:cs="Times New Roman"/>
          <w:lang w:eastAsia="tr-TR"/>
        </w:rPr>
        <w:br/>
        <w:t xml:space="preserve">(b) Koordinatör: </w:t>
      </w:r>
      <w:r w:rsidR="00290FEC" w:rsidRPr="00DF1266">
        <w:rPr>
          <w:rFonts w:ascii="Times New Roman" w:hAnsi="Times New Roman" w:cs="Times New Roman"/>
          <w:lang w:eastAsia="tr-TR"/>
        </w:rPr>
        <w:t>Uygulama faaliyetiyle</w:t>
      </w:r>
      <w:r w:rsidRPr="00DF1266">
        <w:rPr>
          <w:rFonts w:ascii="Times New Roman" w:hAnsi="Times New Roman" w:cs="Times New Roman"/>
          <w:lang w:eastAsia="tr-TR"/>
        </w:rPr>
        <w:t xml:space="preserve"> ilgili işlerde yürütücüye bağlı olarak çalışan ve öğrencilere danışmanlık yapan kişiyi</w:t>
      </w:r>
      <w:r w:rsidR="00466CB2" w:rsidRPr="00DF1266">
        <w:rPr>
          <w:rFonts w:ascii="Times New Roman" w:hAnsi="Times New Roman" w:cs="Times New Roman"/>
          <w:lang w:eastAsia="tr-TR"/>
        </w:rPr>
        <w:t>,</w:t>
      </w:r>
      <w:r w:rsidR="00290FEC" w:rsidRPr="00DF1266">
        <w:rPr>
          <w:rFonts w:ascii="Times New Roman" w:hAnsi="Times New Roman" w:cs="Times New Roman"/>
          <w:lang w:eastAsia="tr-TR"/>
        </w:rPr>
        <w:t xml:space="preserve"> </w:t>
      </w:r>
    </w:p>
    <w:p w:rsidR="00466CB2" w:rsidRPr="00E4077D" w:rsidRDefault="00466CB2" w:rsidP="0029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F1266">
        <w:rPr>
          <w:rFonts w:ascii="Times New Roman" w:eastAsia="Times New Roman" w:hAnsi="Times New Roman" w:cs="Times New Roman"/>
          <w:lang w:eastAsia="tr-TR"/>
        </w:rPr>
        <w:t>(c) Bilgelik Programı Ofisi:</w:t>
      </w:r>
      <w:r w:rsidR="00EE64B0" w:rsidRPr="00DF1266">
        <w:rPr>
          <w:rFonts w:ascii="Times New Roman" w:eastAsia="Times New Roman" w:hAnsi="Times New Roman" w:cs="Times New Roman"/>
          <w:lang w:eastAsia="tr-TR"/>
        </w:rPr>
        <w:t xml:space="preserve"> İstan</w:t>
      </w:r>
      <w:r w:rsidR="001E6E7D" w:rsidRPr="00DF1266">
        <w:rPr>
          <w:rFonts w:ascii="Times New Roman" w:eastAsia="Times New Roman" w:hAnsi="Times New Roman" w:cs="Times New Roman"/>
          <w:lang w:eastAsia="tr-TR"/>
        </w:rPr>
        <w:t xml:space="preserve">bul Aydın Üniversitesi </w:t>
      </w:r>
      <w:r w:rsidR="001E6E7D" w:rsidRPr="00E4077D">
        <w:rPr>
          <w:rFonts w:ascii="Times New Roman" w:eastAsia="Times New Roman" w:hAnsi="Times New Roman" w:cs="Times New Roman"/>
          <w:lang w:eastAsia="tr-TR"/>
        </w:rPr>
        <w:t>Rektörlüğüne</w:t>
      </w:r>
      <w:r w:rsidR="00EE64B0" w:rsidRPr="00E4077D">
        <w:rPr>
          <w:rFonts w:ascii="Times New Roman" w:eastAsia="Times New Roman" w:hAnsi="Times New Roman" w:cs="Times New Roman"/>
          <w:lang w:eastAsia="tr-TR"/>
        </w:rPr>
        <w:t xml:space="preserve"> bağlı olarak kurulan ve </w:t>
      </w:r>
      <w:r w:rsidRPr="00E4077D">
        <w:rPr>
          <w:rFonts w:ascii="Times New Roman" w:eastAsia="Times New Roman" w:hAnsi="Times New Roman" w:cs="Times New Roman"/>
          <w:lang w:eastAsia="tr-TR"/>
        </w:rPr>
        <w:t xml:space="preserve">Yürütücü, Koordinatör ve varsa bu ekibe bağlı olarak görevlendirilmiş </w:t>
      </w:r>
      <w:r w:rsidR="00C81D01" w:rsidRPr="00E4077D">
        <w:rPr>
          <w:rFonts w:ascii="Times New Roman" w:eastAsia="Times New Roman" w:hAnsi="Times New Roman" w:cs="Times New Roman"/>
          <w:lang w:eastAsia="tr-TR"/>
        </w:rPr>
        <w:t xml:space="preserve">tüm </w:t>
      </w:r>
      <w:r w:rsidR="002035C8" w:rsidRPr="00E4077D">
        <w:rPr>
          <w:rFonts w:ascii="Times New Roman" w:eastAsia="Times New Roman" w:hAnsi="Times New Roman" w:cs="Times New Roman"/>
          <w:lang w:eastAsia="tr-TR"/>
        </w:rPr>
        <w:t xml:space="preserve">öğretim elemanları ve </w:t>
      </w:r>
      <w:proofErr w:type="gramStart"/>
      <w:r w:rsidR="002035C8" w:rsidRPr="00E4077D">
        <w:rPr>
          <w:rFonts w:ascii="Times New Roman" w:eastAsia="Times New Roman" w:hAnsi="Times New Roman" w:cs="Times New Roman"/>
          <w:lang w:eastAsia="tr-TR"/>
        </w:rPr>
        <w:t>diğer</w:t>
      </w:r>
      <w:proofErr w:type="gramEnd"/>
      <w:r w:rsidR="002035C8" w:rsidRPr="00E4077D">
        <w:rPr>
          <w:rFonts w:ascii="Times New Roman" w:eastAsia="Times New Roman" w:hAnsi="Times New Roman" w:cs="Times New Roman"/>
          <w:lang w:eastAsia="tr-TR"/>
        </w:rPr>
        <w:t xml:space="preserve"> personeli </w:t>
      </w:r>
      <w:r w:rsidR="00EE64B0" w:rsidRPr="00E4077D">
        <w:rPr>
          <w:rFonts w:ascii="Times New Roman" w:eastAsia="Times New Roman" w:hAnsi="Times New Roman" w:cs="Times New Roman"/>
          <w:lang w:eastAsia="tr-TR"/>
        </w:rPr>
        <w:t>kapsayan birimi</w:t>
      </w:r>
      <w:r w:rsidRPr="00E4077D">
        <w:rPr>
          <w:rFonts w:ascii="Times New Roman" w:eastAsia="Times New Roman" w:hAnsi="Times New Roman" w:cs="Times New Roman"/>
          <w:lang w:eastAsia="tr-TR"/>
        </w:rPr>
        <w:t>,</w:t>
      </w:r>
    </w:p>
    <w:p w:rsidR="00466CB2" w:rsidRPr="00DF1266" w:rsidRDefault="00290FEC" w:rsidP="0029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F1266">
        <w:rPr>
          <w:rFonts w:ascii="Times New Roman" w:eastAsia="Times New Roman" w:hAnsi="Times New Roman" w:cs="Times New Roman"/>
          <w:lang w:eastAsia="tr-TR"/>
        </w:rPr>
        <w:t>(</w:t>
      </w:r>
      <w:r w:rsidR="00F001AB" w:rsidRPr="00DF1266">
        <w:rPr>
          <w:rFonts w:ascii="Times New Roman" w:eastAsia="Times New Roman" w:hAnsi="Times New Roman" w:cs="Times New Roman"/>
          <w:lang w:eastAsia="tr-TR"/>
        </w:rPr>
        <w:t>d</w:t>
      </w:r>
      <w:r w:rsidRPr="00DF1266">
        <w:rPr>
          <w:rFonts w:ascii="Times New Roman" w:eastAsia="Times New Roman" w:hAnsi="Times New Roman" w:cs="Times New Roman"/>
          <w:lang w:eastAsia="tr-TR"/>
        </w:rPr>
        <w:t xml:space="preserve">) Öğrenci: </w:t>
      </w:r>
      <w:r w:rsidR="00466CB2" w:rsidRPr="00DF1266">
        <w:rPr>
          <w:rFonts w:ascii="Times New Roman" w:eastAsia="Times New Roman" w:hAnsi="Times New Roman" w:cs="Times New Roman"/>
          <w:lang w:eastAsia="tr-TR"/>
        </w:rPr>
        <w:t>Sosyal sorumluluk çalışması kapsamında sunulan ders ve uygulama çalışmalarına katılım gösteren 60 yaş üstü bireyleri</w:t>
      </w:r>
    </w:p>
    <w:p w:rsidR="00D82F40" w:rsidRPr="00DF1266" w:rsidRDefault="00466CB2" w:rsidP="0029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F1266">
        <w:rPr>
          <w:rFonts w:ascii="Times New Roman" w:eastAsia="Times New Roman" w:hAnsi="Times New Roman" w:cs="Times New Roman"/>
          <w:lang w:eastAsia="tr-TR"/>
        </w:rPr>
        <w:t>ifade</w:t>
      </w:r>
      <w:proofErr w:type="gramEnd"/>
      <w:r w:rsidRPr="00DF1266">
        <w:rPr>
          <w:rFonts w:ascii="Times New Roman" w:eastAsia="Times New Roman" w:hAnsi="Times New Roman" w:cs="Times New Roman"/>
          <w:lang w:eastAsia="tr-TR"/>
        </w:rPr>
        <w:t xml:space="preserve"> eder.</w:t>
      </w:r>
    </w:p>
    <w:p w:rsidR="008B0B4B" w:rsidRPr="00DF1266" w:rsidRDefault="008B0B4B" w:rsidP="0029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82F40" w:rsidRPr="00DF1266" w:rsidRDefault="00D82F40" w:rsidP="00D82F40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DF1266">
        <w:rPr>
          <w:rFonts w:ascii="Times New Roman" w:eastAsia="Times New Roman" w:hAnsi="Times New Roman" w:cs="Times New Roman"/>
          <w:b/>
          <w:bCs/>
          <w:lang w:eastAsia="tr-TR"/>
        </w:rPr>
        <w:t>II. BÖLÜM: KAYIT, KAYIT YENİLEME ve KAYIT SİLME</w:t>
      </w:r>
    </w:p>
    <w:p w:rsidR="00526512" w:rsidRDefault="00D82F40" w:rsidP="00E1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KAYIT</w:t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="006A2680">
        <w:rPr>
          <w:rFonts w:ascii="Times New Roman" w:eastAsia="Times New Roman" w:hAnsi="Times New Roman" w:cs="Times New Roman"/>
          <w:b/>
          <w:bCs/>
          <w:lang w:eastAsia="tr-TR"/>
        </w:rPr>
        <w:t>MADDE 5</w:t>
      </w:r>
      <w:r w:rsidRPr="008B7956">
        <w:rPr>
          <w:rFonts w:ascii="Times New Roman" w:eastAsia="Times New Roman" w:hAnsi="Times New Roman" w:cs="Times New Roman"/>
          <w:lang w:eastAsia="tr-TR"/>
        </w:rPr>
        <w:t> – (1) Kayıt, kayıt y</w:t>
      </w:r>
      <w:r w:rsidR="00335308">
        <w:rPr>
          <w:rFonts w:ascii="Times New Roman" w:eastAsia="Times New Roman" w:hAnsi="Times New Roman" w:cs="Times New Roman"/>
          <w:lang w:eastAsia="tr-TR"/>
        </w:rPr>
        <w:t xml:space="preserve">enileme, kayıt </w:t>
      </w:r>
      <w:r w:rsidR="00335308" w:rsidRPr="003D059C">
        <w:rPr>
          <w:rFonts w:ascii="Times New Roman" w:eastAsia="Times New Roman" w:hAnsi="Times New Roman" w:cs="Times New Roman"/>
          <w:lang w:eastAsia="tr-TR"/>
        </w:rPr>
        <w:t xml:space="preserve">silme, derslerin, </w:t>
      </w:r>
      <w:r w:rsidR="00E162F1" w:rsidRPr="003D059C">
        <w:rPr>
          <w:rFonts w:ascii="Times New Roman" w:eastAsia="Times New Roman" w:hAnsi="Times New Roman" w:cs="Times New Roman"/>
          <w:lang w:eastAsia="tr-TR"/>
        </w:rPr>
        <w:t>başarı</w:t>
      </w:r>
      <w:r w:rsidR="00335308" w:rsidRPr="003D059C">
        <w:rPr>
          <w:rFonts w:ascii="Times New Roman" w:eastAsia="Times New Roman" w:hAnsi="Times New Roman" w:cs="Times New Roman"/>
          <w:lang w:eastAsia="tr-TR"/>
        </w:rPr>
        <w:t xml:space="preserve"> ve devam durumunun </w:t>
      </w:r>
      <w:r w:rsidR="00FB698E" w:rsidRPr="003D059C">
        <w:rPr>
          <w:rFonts w:ascii="Times New Roman" w:eastAsia="Times New Roman" w:hAnsi="Times New Roman" w:cs="Times New Roman"/>
          <w:lang w:eastAsia="tr-TR"/>
        </w:rPr>
        <w:t>sisteme girişi gibi işlemler</w:t>
      </w:r>
      <w:r w:rsidRPr="003D059C">
        <w:rPr>
          <w:rFonts w:ascii="Times New Roman" w:eastAsia="Times New Roman" w:hAnsi="Times New Roman" w:cs="Times New Roman"/>
          <w:lang w:eastAsia="tr-TR"/>
        </w:rPr>
        <w:t xml:space="preserve"> </w:t>
      </w:r>
      <w:r w:rsidR="00290FEC" w:rsidRPr="003D059C">
        <w:rPr>
          <w:rFonts w:ascii="Times New Roman" w:eastAsia="Times New Roman" w:hAnsi="Times New Roman" w:cs="Times New Roman"/>
          <w:lang w:eastAsia="tr-TR"/>
        </w:rPr>
        <w:t>Bilgelik Programı Ofisi tarafından</w:t>
      </w:r>
      <w:r w:rsidR="003F24D3" w:rsidRPr="003D059C">
        <w:rPr>
          <w:rFonts w:ascii="Times New Roman" w:eastAsia="Times New Roman" w:hAnsi="Times New Roman" w:cs="Times New Roman"/>
          <w:lang w:eastAsia="tr-TR"/>
        </w:rPr>
        <w:t xml:space="preserve"> yapılır.</w:t>
      </w:r>
      <w:r w:rsidR="003F24D3" w:rsidRPr="003D059C">
        <w:rPr>
          <w:rFonts w:ascii="Times New Roman" w:eastAsia="Times New Roman" w:hAnsi="Times New Roman" w:cs="Times New Roman"/>
          <w:lang w:eastAsia="tr-TR"/>
        </w:rPr>
        <w:br/>
        <w:t>(2) Programa kayıt tarihleri</w:t>
      </w:r>
      <w:r w:rsidRPr="003D059C">
        <w:rPr>
          <w:rFonts w:ascii="Times New Roman" w:eastAsia="Times New Roman" w:hAnsi="Times New Roman" w:cs="Times New Roman"/>
          <w:lang w:eastAsia="tr-TR"/>
        </w:rPr>
        <w:t xml:space="preserve"> </w:t>
      </w:r>
      <w:r w:rsidR="00290FEC" w:rsidRPr="003D059C">
        <w:rPr>
          <w:rFonts w:ascii="Times New Roman" w:eastAsia="Times New Roman" w:hAnsi="Times New Roman" w:cs="Times New Roman"/>
          <w:lang w:eastAsia="tr-TR"/>
        </w:rPr>
        <w:t>Bilgelik Programı</w:t>
      </w:r>
      <w:r w:rsidRPr="003D059C">
        <w:rPr>
          <w:rFonts w:ascii="Times New Roman" w:eastAsia="Times New Roman" w:hAnsi="Times New Roman" w:cs="Times New Roman"/>
          <w:lang w:eastAsia="tr-TR"/>
        </w:rPr>
        <w:t xml:space="preserve"> </w:t>
      </w:r>
      <w:r w:rsidR="00290FEC" w:rsidRPr="003D059C">
        <w:rPr>
          <w:rFonts w:ascii="Times New Roman" w:eastAsia="Times New Roman" w:hAnsi="Times New Roman" w:cs="Times New Roman"/>
          <w:lang w:eastAsia="tr-TR"/>
        </w:rPr>
        <w:t>K</w:t>
      </w:r>
      <w:r w:rsidRPr="003D059C">
        <w:rPr>
          <w:rFonts w:ascii="Times New Roman" w:eastAsia="Times New Roman" w:hAnsi="Times New Roman" w:cs="Times New Roman"/>
          <w:lang w:eastAsia="tr-TR"/>
        </w:rPr>
        <w:t>oo</w:t>
      </w:r>
      <w:r w:rsidR="00E42A81" w:rsidRPr="003D059C">
        <w:rPr>
          <w:rFonts w:ascii="Times New Roman" w:eastAsia="Times New Roman" w:hAnsi="Times New Roman" w:cs="Times New Roman"/>
          <w:lang w:eastAsia="tr-TR"/>
        </w:rPr>
        <w:t xml:space="preserve">rdinatörü tarafından belirlenir. Belirlenen kayıt tarihleri, kayıtların başlangıcından </w:t>
      </w:r>
      <w:r w:rsidR="003D059C" w:rsidRPr="003D059C">
        <w:rPr>
          <w:rFonts w:ascii="Times New Roman" w:eastAsia="Times New Roman" w:hAnsi="Times New Roman" w:cs="Times New Roman"/>
          <w:lang w:eastAsia="tr-TR"/>
        </w:rPr>
        <w:t>bir</w:t>
      </w:r>
      <w:r w:rsidR="00E42A81" w:rsidRPr="003D059C">
        <w:rPr>
          <w:rFonts w:ascii="Times New Roman" w:eastAsia="Times New Roman" w:hAnsi="Times New Roman" w:cs="Times New Roman"/>
          <w:lang w:eastAsia="tr-TR"/>
        </w:rPr>
        <w:t xml:space="preserve"> </w:t>
      </w:r>
      <w:r w:rsidR="003D059C" w:rsidRPr="003D059C">
        <w:rPr>
          <w:rFonts w:ascii="Times New Roman" w:eastAsia="Times New Roman" w:hAnsi="Times New Roman" w:cs="Times New Roman"/>
          <w:lang w:eastAsia="tr-TR"/>
        </w:rPr>
        <w:t>hafta</w:t>
      </w:r>
      <w:r w:rsidR="00E42A81" w:rsidRPr="003D059C">
        <w:rPr>
          <w:rFonts w:ascii="Times New Roman" w:eastAsia="Times New Roman" w:hAnsi="Times New Roman" w:cs="Times New Roman"/>
          <w:lang w:eastAsia="tr-TR"/>
        </w:rPr>
        <w:t xml:space="preserve"> önce </w:t>
      </w:r>
      <w:r w:rsidR="003D059C">
        <w:rPr>
          <w:rFonts w:ascii="Times New Roman" w:eastAsia="Times New Roman" w:hAnsi="Times New Roman" w:cs="Times New Roman"/>
          <w:lang w:eastAsia="tr-TR"/>
        </w:rPr>
        <w:t xml:space="preserve">bilgelik.aydin.edu.tr şeklindeki </w:t>
      </w:r>
      <w:r w:rsidR="003D059C" w:rsidRPr="003D059C">
        <w:rPr>
          <w:rFonts w:ascii="Times New Roman" w:eastAsia="Times New Roman" w:hAnsi="Times New Roman" w:cs="Times New Roman"/>
          <w:lang w:eastAsia="tr-TR"/>
        </w:rPr>
        <w:t>Bilgelik Programı Ofisi internet sitesinde</w:t>
      </w:r>
      <w:r w:rsidR="00E42A81" w:rsidRPr="003D059C">
        <w:rPr>
          <w:rFonts w:ascii="Times New Roman" w:eastAsia="Times New Roman" w:hAnsi="Times New Roman" w:cs="Times New Roman"/>
          <w:lang w:eastAsia="tr-TR"/>
        </w:rPr>
        <w:t xml:space="preserve"> ilanen duyurulur.</w:t>
      </w:r>
      <w:r w:rsidR="002E3A86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</w:p>
    <w:p w:rsidR="005C304E" w:rsidRPr="003D059C" w:rsidRDefault="00D82F40" w:rsidP="00E1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42A81">
        <w:rPr>
          <w:rFonts w:ascii="Times New Roman" w:eastAsia="Times New Roman" w:hAnsi="Times New Roman" w:cs="Times New Roman"/>
          <w:lang w:eastAsia="tr-TR"/>
        </w:rPr>
        <w:br/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(3) </w:t>
      </w:r>
      <w:r w:rsidR="00290FEC" w:rsidRPr="008B7956">
        <w:rPr>
          <w:rFonts w:ascii="Times New Roman" w:eastAsia="Times New Roman" w:hAnsi="Times New Roman" w:cs="Times New Roman"/>
          <w:lang w:eastAsia="tr-TR"/>
        </w:rPr>
        <w:t>Bilgelik Programı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 </w:t>
      </w:r>
      <w:r w:rsidR="00290FEC" w:rsidRPr="008B7956">
        <w:rPr>
          <w:rFonts w:ascii="Times New Roman" w:eastAsia="Times New Roman" w:hAnsi="Times New Roman" w:cs="Times New Roman"/>
          <w:lang w:eastAsia="tr-TR"/>
        </w:rPr>
        <w:t>K</w:t>
      </w:r>
      <w:r w:rsidRPr="008B7956">
        <w:rPr>
          <w:rFonts w:ascii="Times New Roman" w:eastAsia="Times New Roman" w:hAnsi="Times New Roman" w:cs="Times New Roman"/>
          <w:lang w:eastAsia="tr-TR"/>
        </w:rPr>
        <w:t>oordinatörü tarafından ilan edilen süre içerisinde</w:t>
      </w:r>
      <w:r w:rsidR="00E74629">
        <w:rPr>
          <w:rFonts w:ascii="Times New Roman" w:eastAsia="Times New Roman" w:hAnsi="Times New Roman" w:cs="Times New Roman"/>
          <w:lang w:eastAsia="tr-TR"/>
        </w:rPr>
        <w:t xml:space="preserve"> yapılacak ön başvurular 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çevrimiçi olarak yapılır. </w:t>
      </w:r>
      <w:r w:rsidR="00846E22" w:rsidRPr="008B7956">
        <w:rPr>
          <w:rFonts w:ascii="Times New Roman" w:eastAsia="Times New Roman" w:hAnsi="Times New Roman" w:cs="Times New Roman"/>
          <w:lang w:eastAsia="tr-TR"/>
        </w:rPr>
        <w:t xml:space="preserve">Ön başvuruda isim, soy isim, eğitim durumu, </w:t>
      </w:r>
      <w:r w:rsidR="00196007">
        <w:rPr>
          <w:rFonts w:ascii="Times New Roman" w:eastAsia="Times New Roman" w:hAnsi="Times New Roman" w:cs="Times New Roman"/>
          <w:lang w:eastAsia="tr-TR"/>
        </w:rPr>
        <w:t xml:space="preserve">iletişim bilgileri gibi hususların </w:t>
      </w:r>
      <w:r w:rsidR="00846E22" w:rsidRPr="008B7956">
        <w:rPr>
          <w:rFonts w:ascii="Times New Roman" w:eastAsia="Times New Roman" w:hAnsi="Times New Roman" w:cs="Times New Roman"/>
          <w:lang w:eastAsia="tr-TR"/>
        </w:rPr>
        <w:t xml:space="preserve">yanında öğrencilerden neden katılmak istediklerini belirtir bir niyet mektubunu sisteme yüklemeleri beklenir. 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Kesin kayıt </w:t>
      </w:r>
      <w:r w:rsidR="00290FEC" w:rsidRPr="008B7956">
        <w:rPr>
          <w:rFonts w:ascii="Times New Roman" w:eastAsia="Times New Roman" w:hAnsi="Times New Roman" w:cs="Times New Roman"/>
          <w:lang w:eastAsia="tr-TR"/>
        </w:rPr>
        <w:t>için kabul edilen adaylar,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 </w:t>
      </w:r>
      <w:r w:rsidR="00430257" w:rsidRPr="008B7956">
        <w:rPr>
          <w:rFonts w:ascii="Times New Roman" w:eastAsia="Times New Roman" w:hAnsi="Times New Roman" w:cs="Times New Roman"/>
          <w:lang w:eastAsia="tr-TR"/>
        </w:rPr>
        <w:t xml:space="preserve">Bilgelik Programı Başvuru Formu, Bilgelik Programı Öğrenci Taahhütnamesi, nüfus cüzdanı, vesikalık fotoğraf gibi </w:t>
      </w:r>
      <w:r w:rsidRPr="008B7956">
        <w:rPr>
          <w:rFonts w:ascii="Times New Roman" w:eastAsia="Times New Roman" w:hAnsi="Times New Roman" w:cs="Times New Roman"/>
          <w:lang w:eastAsia="tr-TR"/>
        </w:rPr>
        <w:t>fiziki doküman</w:t>
      </w:r>
      <w:r w:rsidR="00290FEC" w:rsidRPr="008B7956">
        <w:rPr>
          <w:rFonts w:ascii="Times New Roman" w:eastAsia="Times New Roman" w:hAnsi="Times New Roman" w:cs="Times New Roman"/>
          <w:lang w:eastAsia="tr-TR"/>
        </w:rPr>
        <w:t xml:space="preserve">larını </w:t>
      </w:r>
      <w:r w:rsidR="00466CB2" w:rsidRPr="008B7956">
        <w:rPr>
          <w:rFonts w:ascii="Times New Roman" w:eastAsia="Times New Roman" w:hAnsi="Times New Roman" w:cs="Times New Roman"/>
          <w:lang w:eastAsia="tr-TR"/>
        </w:rPr>
        <w:t xml:space="preserve">elden şahsen ya da posta yoluyla </w:t>
      </w:r>
      <w:r w:rsidR="005C304E">
        <w:rPr>
          <w:rFonts w:ascii="Times New Roman" w:eastAsia="Times New Roman" w:hAnsi="Times New Roman" w:cs="Times New Roman"/>
          <w:lang w:eastAsia="tr-TR"/>
        </w:rPr>
        <w:t>Bilgelik Programı Ofisi’ne iletirler.</w:t>
      </w:r>
    </w:p>
    <w:p w:rsidR="008A27C5" w:rsidRDefault="001930DF" w:rsidP="005C3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(4) </w:t>
      </w:r>
      <w:r w:rsidRPr="003D059C">
        <w:rPr>
          <w:rFonts w:ascii="Times New Roman" w:eastAsia="Times New Roman" w:hAnsi="Times New Roman" w:cs="Times New Roman"/>
          <w:lang w:eastAsia="tr-TR"/>
        </w:rPr>
        <w:t>Kayıt işlemleri tamamlanan</w:t>
      </w:r>
      <w:r w:rsidR="00D82F40" w:rsidRPr="003D059C">
        <w:rPr>
          <w:rFonts w:ascii="Times New Roman" w:eastAsia="Times New Roman" w:hAnsi="Times New Roman" w:cs="Times New Roman"/>
          <w:lang w:eastAsia="tr-TR"/>
        </w:rPr>
        <w:t xml:space="preserve"> </w:t>
      </w:r>
      <w:r w:rsidR="00290FEC" w:rsidRPr="003D059C">
        <w:rPr>
          <w:rFonts w:ascii="Times New Roman" w:eastAsia="Times New Roman" w:hAnsi="Times New Roman" w:cs="Times New Roman"/>
          <w:lang w:eastAsia="tr-TR"/>
        </w:rPr>
        <w:t xml:space="preserve">Bilgelik Programı </w:t>
      </w:r>
      <w:r w:rsidR="00D82F40" w:rsidRPr="003D059C">
        <w:rPr>
          <w:rFonts w:ascii="Times New Roman" w:eastAsia="Times New Roman" w:hAnsi="Times New Roman" w:cs="Times New Roman"/>
          <w:lang w:eastAsia="tr-TR"/>
        </w:rPr>
        <w:t>öğrenci</w:t>
      </w:r>
      <w:r w:rsidR="00290FEC" w:rsidRPr="003D059C">
        <w:rPr>
          <w:rFonts w:ascii="Times New Roman" w:eastAsia="Times New Roman" w:hAnsi="Times New Roman" w:cs="Times New Roman"/>
          <w:lang w:eastAsia="tr-TR"/>
        </w:rPr>
        <w:t xml:space="preserve">sine, </w:t>
      </w:r>
      <w:r w:rsidR="008F144C" w:rsidRPr="003D059C">
        <w:rPr>
          <w:rFonts w:ascii="Times New Roman" w:eastAsia="Times New Roman" w:hAnsi="Times New Roman" w:cs="Times New Roman"/>
          <w:lang w:eastAsia="tr-TR"/>
        </w:rPr>
        <w:t xml:space="preserve">öğrenci </w:t>
      </w:r>
      <w:r w:rsidR="00D82F40" w:rsidRPr="003D059C">
        <w:rPr>
          <w:rFonts w:ascii="Times New Roman" w:eastAsia="Times New Roman" w:hAnsi="Times New Roman" w:cs="Times New Roman"/>
          <w:lang w:eastAsia="tr-TR"/>
        </w:rPr>
        <w:t xml:space="preserve">kimlik </w:t>
      </w:r>
      <w:r w:rsidR="00D82F40" w:rsidRPr="008B7956">
        <w:rPr>
          <w:rFonts w:ascii="Times New Roman" w:eastAsia="Times New Roman" w:hAnsi="Times New Roman" w:cs="Times New Roman"/>
          <w:lang w:eastAsia="tr-TR"/>
        </w:rPr>
        <w:t>kartı verilir.</w:t>
      </w:r>
    </w:p>
    <w:p w:rsidR="00430257" w:rsidRPr="00442C33" w:rsidRDefault="00D82F40" w:rsidP="00D8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8B7956">
        <w:rPr>
          <w:rFonts w:ascii="Times New Roman" w:eastAsia="Times New Roman" w:hAnsi="Times New Roman" w:cs="Times New Roman"/>
          <w:lang w:eastAsia="tr-TR"/>
        </w:rPr>
        <w:lastRenderedPageBreak/>
        <w:br/>
      </w: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KAYIT YENİLEME</w:t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="006A2680">
        <w:rPr>
          <w:rFonts w:ascii="Times New Roman" w:eastAsia="Times New Roman" w:hAnsi="Times New Roman" w:cs="Times New Roman"/>
          <w:b/>
          <w:bCs/>
          <w:lang w:eastAsia="tr-TR"/>
        </w:rPr>
        <w:t>MADDE 6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 – (1) Öğrenciler her </w:t>
      </w:r>
      <w:r w:rsidR="00466CB2" w:rsidRPr="008B7956">
        <w:rPr>
          <w:rFonts w:ascii="Times New Roman" w:eastAsia="Times New Roman" w:hAnsi="Times New Roman" w:cs="Times New Roman"/>
          <w:lang w:eastAsia="tr-TR"/>
        </w:rPr>
        <w:t>Eğitim-Öğretim yılı başında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 akad</w:t>
      </w:r>
      <w:r w:rsidR="00442C33">
        <w:rPr>
          <w:rFonts w:ascii="Times New Roman" w:eastAsia="Times New Roman" w:hAnsi="Times New Roman" w:cs="Times New Roman"/>
          <w:lang w:eastAsia="tr-TR"/>
        </w:rPr>
        <w:t>emik takvimde belirlenen dönemlerde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 kayıtlarını yenilemek zorundadır.</w:t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KAYIT SİLME</w:t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="006A2680">
        <w:rPr>
          <w:rFonts w:ascii="Times New Roman" w:eastAsia="Times New Roman" w:hAnsi="Times New Roman" w:cs="Times New Roman"/>
          <w:b/>
          <w:bCs/>
          <w:lang w:eastAsia="tr-TR"/>
        </w:rPr>
        <w:t>MADDE 7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 – (1) Ayrılmak isteyen öğrencinin bir dilekçe ile </w:t>
      </w:r>
      <w:r w:rsidR="00466CB2" w:rsidRPr="008B7956">
        <w:rPr>
          <w:rFonts w:ascii="Times New Roman" w:eastAsia="Times New Roman" w:hAnsi="Times New Roman" w:cs="Times New Roman"/>
          <w:lang w:eastAsia="tr-TR"/>
        </w:rPr>
        <w:t>Bilgelik Programı Ofisi’ne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 başvurması gerekir.</w:t>
      </w:r>
    </w:p>
    <w:p w:rsidR="00233700" w:rsidRPr="003D059C" w:rsidRDefault="00430257" w:rsidP="0023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D059C">
        <w:rPr>
          <w:rFonts w:ascii="Times New Roman" w:eastAsia="Times New Roman" w:hAnsi="Times New Roman" w:cs="Times New Roman"/>
          <w:lang w:eastAsia="tr-TR"/>
        </w:rPr>
        <w:t xml:space="preserve">(2) </w:t>
      </w:r>
      <w:r w:rsidR="009549CB" w:rsidRPr="003D059C">
        <w:rPr>
          <w:rFonts w:ascii="Times New Roman" w:eastAsia="Times New Roman" w:hAnsi="Times New Roman" w:cs="Times New Roman"/>
          <w:lang w:eastAsia="tr-TR"/>
        </w:rPr>
        <w:t>Yüz yüze veya çevrimiçi eğitim programları kapsamındaki tüm öğrenci disiplin süreçlerinde 2547 s</w:t>
      </w:r>
      <w:r w:rsidRPr="003D059C">
        <w:rPr>
          <w:rFonts w:ascii="Times New Roman" w:eastAsia="Times New Roman" w:hAnsi="Times New Roman" w:cs="Times New Roman"/>
          <w:lang w:eastAsia="tr-TR"/>
        </w:rPr>
        <w:t>ay</w:t>
      </w:r>
      <w:r w:rsidR="009549CB" w:rsidRPr="003D059C">
        <w:rPr>
          <w:rFonts w:ascii="Times New Roman" w:eastAsia="Times New Roman" w:hAnsi="Times New Roman" w:cs="Times New Roman"/>
          <w:lang w:eastAsia="tr-TR"/>
        </w:rPr>
        <w:t xml:space="preserve">ılı Yükseköğretim Kanununun 54. </w:t>
      </w:r>
      <w:r w:rsidR="00C75A89" w:rsidRPr="003D059C">
        <w:rPr>
          <w:rFonts w:ascii="Times New Roman" w:eastAsia="Times New Roman" w:hAnsi="Times New Roman" w:cs="Times New Roman"/>
          <w:lang w:eastAsia="tr-TR"/>
        </w:rPr>
        <w:t>m</w:t>
      </w:r>
      <w:r w:rsidRPr="003D059C">
        <w:rPr>
          <w:rFonts w:ascii="Times New Roman" w:eastAsia="Times New Roman" w:hAnsi="Times New Roman" w:cs="Times New Roman"/>
          <w:lang w:eastAsia="tr-TR"/>
        </w:rPr>
        <w:t>addesi</w:t>
      </w:r>
      <w:r w:rsidR="009549CB" w:rsidRPr="003D059C">
        <w:rPr>
          <w:rFonts w:ascii="Times New Roman" w:eastAsia="Times New Roman" w:hAnsi="Times New Roman" w:cs="Times New Roman"/>
          <w:lang w:eastAsia="tr-TR"/>
        </w:rPr>
        <w:t xml:space="preserve"> ile disiplin soruşturmasına yöne</w:t>
      </w:r>
      <w:r w:rsidR="00C75A89" w:rsidRPr="003D059C">
        <w:rPr>
          <w:rFonts w:ascii="Times New Roman" w:eastAsia="Times New Roman" w:hAnsi="Times New Roman" w:cs="Times New Roman"/>
          <w:lang w:eastAsia="tr-TR"/>
        </w:rPr>
        <w:t>li</w:t>
      </w:r>
      <w:r w:rsidR="00233700" w:rsidRPr="003D059C">
        <w:rPr>
          <w:rFonts w:ascii="Times New Roman" w:eastAsia="Times New Roman" w:hAnsi="Times New Roman" w:cs="Times New Roman"/>
          <w:lang w:eastAsia="tr-TR"/>
        </w:rPr>
        <w:t>k ilgili diğer tüm hükümleri ve</w:t>
      </w:r>
      <w:r w:rsidR="00C75A89" w:rsidRPr="003D059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D059C">
        <w:rPr>
          <w:rFonts w:ascii="Times New Roman" w:eastAsia="Times New Roman" w:hAnsi="Times New Roman" w:cs="Times New Roman"/>
          <w:lang w:eastAsia="tr-TR"/>
        </w:rPr>
        <w:t xml:space="preserve">28388 Resmi Gazete Sayılı Yükseköğretim Kurumları Öğrenci Disiplin Yönetmeliği </w:t>
      </w:r>
      <w:r w:rsidR="00C75A89" w:rsidRPr="003D059C">
        <w:rPr>
          <w:rFonts w:ascii="Times New Roman" w:eastAsia="Times New Roman" w:hAnsi="Times New Roman" w:cs="Times New Roman"/>
          <w:lang w:eastAsia="tr-TR"/>
        </w:rPr>
        <w:t xml:space="preserve">hükümleri </w:t>
      </w:r>
      <w:r w:rsidR="00233700" w:rsidRPr="003D059C">
        <w:rPr>
          <w:rFonts w:ascii="Times New Roman" w:eastAsia="Times New Roman" w:hAnsi="Times New Roman" w:cs="Times New Roman"/>
          <w:lang w:eastAsia="tr-TR"/>
        </w:rPr>
        <w:t>uygulanır.</w:t>
      </w:r>
    </w:p>
    <w:p w:rsidR="00D82F40" w:rsidRPr="003D059C" w:rsidRDefault="00233700" w:rsidP="0023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D059C">
        <w:rPr>
          <w:rFonts w:ascii="Times New Roman" w:eastAsia="Times New Roman" w:hAnsi="Times New Roman" w:cs="Times New Roman"/>
          <w:lang w:eastAsia="tr-TR"/>
        </w:rPr>
        <w:t>(3) Disiplin s</w:t>
      </w:r>
      <w:r w:rsidR="00CA0151" w:rsidRPr="003D059C">
        <w:rPr>
          <w:rFonts w:ascii="Times New Roman" w:eastAsia="Times New Roman" w:hAnsi="Times New Roman" w:cs="Times New Roman"/>
          <w:lang w:eastAsia="tr-TR"/>
        </w:rPr>
        <w:t>oruşturması işlemleri</w:t>
      </w:r>
      <w:r w:rsidRPr="003D059C">
        <w:rPr>
          <w:rFonts w:ascii="Times New Roman" w:eastAsia="Times New Roman" w:hAnsi="Times New Roman" w:cs="Times New Roman"/>
          <w:lang w:eastAsia="tr-TR"/>
        </w:rPr>
        <w:t xml:space="preserve"> ile buna ilişkin öğrenci ilişik kesme süreci Bilgelik Programı Ofisi tarafından yürütülür.</w:t>
      </w:r>
    </w:p>
    <w:p w:rsidR="00233700" w:rsidRPr="00233700" w:rsidRDefault="00233700" w:rsidP="0023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tr-TR"/>
        </w:rPr>
      </w:pPr>
    </w:p>
    <w:p w:rsidR="005D30E8" w:rsidRDefault="00D82F40" w:rsidP="005D30E8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III. BÖLÜM: EĞİTİM</w:t>
      </w:r>
      <w:r w:rsidR="00D45AC9" w:rsidRPr="008B7956">
        <w:rPr>
          <w:rFonts w:ascii="Times New Roman" w:eastAsia="Times New Roman" w:hAnsi="Times New Roman" w:cs="Times New Roman"/>
          <w:b/>
          <w:bCs/>
          <w:lang w:eastAsia="tr-TR"/>
        </w:rPr>
        <w:t>-</w:t>
      </w: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ÖĞRETİM</w:t>
      </w:r>
    </w:p>
    <w:p w:rsidR="00506DD9" w:rsidRPr="00645950" w:rsidRDefault="00D82F40" w:rsidP="00506DD9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8B7956">
        <w:rPr>
          <w:lang w:eastAsia="tr-TR"/>
        </w:rPr>
        <w:br/>
      </w:r>
      <w:r w:rsidR="006A2680">
        <w:rPr>
          <w:rFonts w:ascii="Times New Roman" w:hAnsi="Times New Roman" w:cs="Times New Roman"/>
          <w:b/>
          <w:bCs/>
          <w:lang w:eastAsia="tr-TR"/>
        </w:rPr>
        <w:t>MADDE 8</w:t>
      </w:r>
      <w:r w:rsidRPr="00645950">
        <w:rPr>
          <w:rFonts w:ascii="Times New Roman" w:hAnsi="Times New Roman" w:cs="Times New Roman"/>
          <w:lang w:eastAsia="tr-TR"/>
        </w:rPr>
        <w:t xml:space="preserve"> – (1) </w:t>
      </w:r>
      <w:r w:rsidR="00B43381" w:rsidRPr="00645950">
        <w:rPr>
          <w:rFonts w:ascii="Times New Roman" w:hAnsi="Times New Roman" w:cs="Times New Roman"/>
          <w:lang w:eastAsia="tr-TR"/>
        </w:rPr>
        <w:t xml:space="preserve">Bilgelik </w:t>
      </w:r>
      <w:r w:rsidR="0068547D" w:rsidRPr="00645950">
        <w:rPr>
          <w:rFonts w:ascii="Times New Roman" w:hAnsi="Times New Roman" w:cs="Times New Roman"/>
          <w:lang w:eastAsia="tr-TR"/>
        </w:rPr>
        <w:t>Programı’nın</w:t>
      </w:r>
      <w:r w:rsidRPr="00645950">
        <w:rPr>
          <w:rFonts w:ascii="Times New Roman" w:hAnsi="Times New Roman" w:cs="Times New Roman"/>
          <w:lang w:eastAsia="tr-TR"/>
        </w:rPr>
        <w:t xml:space="preserve"> öğretim dili </w:t>
      </w:r>
      <w:proofErr w:type="spellStart"/>
      <w:r w:rsidRPr="00645950">
        <w:rPr>
          <w:rFonts w:ascii="Times New Roman" w:hAnsi="Times New Roman" w:cs="Times New Roman"/>
          <w:lang w:eastAsia="tr-TR"/>
        </w:rPr>
        <w:t>Türkçe’dir</w:t>
      </w:r>
      <w:proofErr w:type="spellEnd"/>
      <w:r w:rsidRPr="00645950">
        <w:rPr>
          <w:rFonts w:ascii="Times New Roman" w:hAnsi="Times New Roman" w:cs="Times New Roman"/>
          <w:lang w:eastAsia="tr-TR"/>
        </w:rPr>
        <w:t>.</w:t>
      </w:r>
      <w:r w:rsidRPr="00645950">
        <w:rPr>
          <w:rFonts w:ascii="Times New Roman" w:hAnsi="Times New Roman" w:cs="Times New Roman"/>
          <w:lang w:eastAsia="tr-TR"/>
        </w:rPr>
        <w:br/>
        <w:t>(2) Öğretim süresi, her akademik yılda güz ve bahar olmak üzere 2 yarıyıldan oluşur.</w:t>
      </w:r>
      <w:r w:rsidRPr="00645950">
        <w:rPr>
          <w:rFonts w:ascii="Times New Roman" w:hAnsi="Times New Roman" w:cs="Times New Roman"/>
          <w:lang w:eastAsia="tr-TR"/>
        </w:rPr>
        <w:br/>
        <w:t xml:space="preserve">(3) Toplam öğrenim süresi </w:t>
      </w:r>
      <w:r w:rsidR="00466CB2" w:rsidRPr="00645950">
        <w:rPr>
          <w:rFonts w:ascii="Times New Roman" w:hAnsi="Times New Roman" w:cs="Times New Roman"/>
          <w:lang w:eastAsia="tr-TR"/>
        </w:rPr>
        <w:t>2</w:t>
      </w:r>
      <w:r w:rsidRPr="00645950">
        <w:rPr>
          <w:rFonts w:ascii="Times New Roman" w:hAnsi="Times New Roman" w:cs="Times New Roman"/>
          <w:lang w:eastAsia="tr-TR"/>
        </w:rPr>
        <w:t xml:space="preserve"> yıldır</w:t>
      </w:r>
      <w:r w:rsidR="00466CB2" w:rsidRPr="00645950">
        <w:rPr>
          <w:rFonts w:ascii="Times New Roman" w:hAnsi="Times New Roman" w:cs="Times New Roman"/>
          <w:lang w:eastAsia="tr-TR"/>
        </w:rPr>
        <w:t xml:space="preserve"> (4 yarıyıl)</w:t>
      </w:r>
      <w:r w:rsidRPr="00645950">
        <w:rPr>
          <w:rFonts w:ascii="Times New Roman" w:hAnsi="Times New Roman" w:cs="Times New Roman"/>
          <w:lang w:eastAsia="tr-TR"/>
        </w:rPr>
        <w:t>.</w:t>
      </w:r>
    </w:p>
    <w:p w:rsidR="00A120CF" w:rsidRPr="003D059C" w:rsidRDefault="00466CB2" w:rsidP="003D059C">
      <w:pPr>
        <w:pStyle w:val="AralkYok"/>
        <w:rPr>
          <w:rFonts w:ascii="Times New Roman" w:hAnsi="Times New Roman" w:cs="Times New Roman"/>
          <w:lang w:eastAsia="tr-TR"/>
        </w:rPr>
      </w:pPr>
      <w:r w:rsidRPr="00645950">
        <w:rPr>
          <w:rFonts w:ascii="Times New Roman" w:hAnsi="Times New Roman" w:cs="Times New Roman"/>
          <w:lang w:eastAsia="tr-TR"/>
        </w:rPr>
        <w:t xml:space="preserve">(4) </w:t>
      </w:r>
      <w:r w:rsidR="00E3636D" w:rsidRPr="003D059C">
        <w:rPr>
          <w:rFonts w:ascii="Times New Roman" w:hAnsi="Times New Roman" w:cs="Times New Roman"/>
          <w:lang w:eastAsia="tr-TR"/>
        </w:rPr>
        <w:t>Bilgelik Programı Ofisi, program kapsamındaki eğitimlerin yüz yüze ya d</w:t>
      </w:r>
      <w:r w:rsidR="00636EE7" w:rsidRPr="003D059C">
        <w:rPr>
          <w:rFonts w:ascii="Times New Roman" w:hAnsi="Times New Roman" w:cs="Times New Roman"/>
          <w:lang w:eastAsia="tr-TR"/>
        </w:rPr>
        <w:t>a çevri</w:t>
      </w:r>
      <w:r w:rsidR="00DE0FBF" w:rsidRPr="003D059C">
        <w:rPr>
          <w:rFonts w:ascii="Times New Roman" w:hAnsi="Times New Roman" w:cs="Times New Roman"/>
          <w:lang w:eastAsia="tr-TR"/>
        </w:rPr>
        <w:t>miçi olarak gerçekleştirileceğine</w:t>
      </w:r>
      <w:r w:rsidR="00E3636D" w:rsidRPr="003D059C">
        <w:rPr>
          <w:rFonts w:ascii="Times New Roman" w:hAnsi="Times New Roman" w:cs="Times New Roman"/>
          <w:lang w:eastAsia="tr-TR"/>
        </w:rPr>
        <w:t xml:space="preserve"> </w:t>
      </w:r>
      <w:r w:rsidRPr="003D059C">
        <w:rPr>
          <w:rFonts w:ascii="Times New Roman" w:hAnsi="Times New Roman" w:cs="Times New Roman"/>
          <w:lang w:eastAsia="tr-TR"/>
        </w:rPr>
        <w:t xml:space="preserve">karar verir. Bilgelik Programı Ofisi, </w:t>
      </w:r>
      <w:r w:rsidR="00672518" w:rsidRPr="003D059C">
        <w:rPr>
          <w:rFonts w:ascii="Times New Roman" w:hAnsi="Times New Roman" w:cs="Times New Roman"/>
          <w:lang w:eastAsia="tr-TR"/>
        </w:rPr>
        <w:t xml:space="preserve">bu yöndeki tüm </w:t>
      </w:r>
      <w:r w:rsidRPr="003D059C">
        <w:rPr>
          <w:rFonts w:ascii="Times New Roman" w:hAnsi="Times New Roman" w:cs="Times New Roman"/>
          <w:lang w:eastAsia="tr-TR"/>
        </w:rPr>
        <w:t>kararlarını İstanbul Aydın Üniversitesi Rektörlüğü ile eş güdümlü olarak uygular.</w:t>
      </w:r>
      <w:r w:rsidR="00D82F40" w:rsidRPr="000C6EC3">
        <w:rPr>
          <w:rFonts w:ascii="Times New Roman" w:hAnsi="Times New Roman" w:cs="Times New Roman"/>
          <w:lang w:eastAsia="tr-TR"/>
        </w:rPr>
        <w:br/>
      </w:r>
      <w:r w:rsidR="00D82F40" w:rsidRPr="00645950">
        <w:rPr>
          <w:rFonts w:ascii="Times New Roman" w:hAnsi="Times New Roman" w:cs="Times New Roman"/>
          <w:lang w:eastAsia="tr-TR"/>
        </w:rPr>
        <w:br/>
      </w:r>
      <w:r w:rsidR="00D82F40" w:rsidRPr="00645950">
        <w:rPr>
          <w:rFonts w:ascii="Times New Roman" w:hAnsi="Times New Roman" w:cs="Times New Roman"/>
          <w:b/>
          <w:bCs/>
          <w:lang w:eastAsia="tr-TR"/>
        </w:rPr>
        <w:t>EĞİTİM ÖĞRETİMİN TÜRÜ</w:t>
      </w:r>
      <w:r w:rsidR="00D82F40" w:rsidRPr="00645950">
        <w:rPr>
          <w:rFonts w:ascii="Times New Roman" w:hAnsi="Times New Roman" w:cs="Times New Roman"/>
          <w:lang w:eastAsia="tr-TR"/>
        </w:rPr>
        <w:br/>
      </w:r>
      <w:r w:rsidR="006A2680">
        <w:rPr>
          <w:rFonts w:ascii="Times New Roman" w:hAnsi="Times New Roman" w:cs="Times New Roman"/>
          <w:b/>
          <w:bCs/>
          <w:lang w:eastAsia="tr-TR"/>
        </w:rPr>
        <w:t>MADDE 9</w:t>
      </w:r>
      <w:r w:rsidR="00D82F40" w:rsidRPr="00645950">
        <w:rPr>
          <w:rFonts w:ascii="Times New Roman" w:hAnsi="Times New Roman" w:cs="Times New Roman"/>
          <w:lang w:eastAsia="tr-TR"/>
        </w:rPr>
        <w:t xml:space="preserve"> – (1) </w:t>
      </w:r>
      <w:r w:rsidRPr="00645950">
        <w:rPr>
          <w:rFonts w:ascii="Times New Roman" w:hAnsi="Times New Roman" w:cs="Times New Roman"/>
          <w:lang w:eastAsia="tr-TR"/>
        </w:rPr>
        <w:t>Bilgelik Programı m</w:t>
      </w:r>
      <w:r w:rsidR="00D82F40" w:rsidRPr="00645950">
        <w:rPr>
          <w:rFonts w:ascii="Times New Roman" w:hAnsi="Times New Roman" w:cs="Times New Roman"/>
          <w:lang w:eastAsia="tr-TR"/>
        </w:rPr>
        <w:t>üfredat</w:t>
      </w:r>
      <w:r w:rsidRPr="00645950">
        <w:rPr>
          <w:rFonts w:ascii="Times New Roman" w:hAnsi="Times New Roman" w:cs="Times New Roman"/>
          <w:lang w:eastAsia="tr-TR"/>
        </w:rPr>
        <w:t>ı</w:t>
      </w:r>
      <w:r w:rsidR="00D82F40" w:rsidRPr="00645950">
        <w:rPr>
          <w:rFonts w:ascii="Times New Roman" w:hAnsi="Times New Roman" w:cs="Times New Roman"/>
          <w:lang w:eastAsia="tr-TR"/>
        </w:rPr>
        <w:t xml:space="preserve">, </w:t>
      </w:r>
      <w:r w:rsidR="003D059C" w:rsidRPr="003D059C">
        <w:rPr>
          <w:rFonts w:ascii="Times New Roman" w:hAnsi="Times New Roman" w:cs="Times New Roman"/>
          <w:lang w:eastAsia="tr-TR"/>
        </w:rPr>
        <w:t>Bilgelik Programı Ofisi tarafından belirlenen</w:t>
      </w:r>
      <w:r w:rsidR="00C60C3E" w:rsidRPr="003D059C">
        <w:rPr>
          <w:rFonts w:ascii="Times New Roman" w:hAnsi="Times New Roman" w:cs="Times New Roman"/>
          <w:lang w:eastAsia="tr-TR"/>
        </w:rPr>
        <w:t xml:space="preserve"> </w:t>
      </w:r>
      <w:r w:rsidR="00D82F40" w:rsidRPr="00645950">
        <w:rPr>
          <w:rFonts w:ascii="Times New Roman" w:hAnsi="Times New Roman" w:cs="Times New Roman"/>
          <w:lang w:eastAsia="tr-TR"/>
        </w:rPr>
        <w:t>teorik, uygulamalı dersler, laboratuvar çalışmaları, seminer, atölye çalışması gibi derslerden oluşur.</w:t>
      </w:r>
      <w:r w:rsidR="00D82F40" w:rsidRPr="00645950">
        <w:rPr>
          <w:rFonts w:ascii="Times New Roman" w:hAnsi="Times New Roman" w:cs="Times New Roman"/>
          <w:lang w:eastAsia="tr-TR"/>
        </w:rPr>
        <w:br/>
      </w:r>
      <w:r w:rsidR="00D82F40" w:rsidRPr="00645950">
        <w:rPr>
          <w:rFonts w:ascii="Times New Roman" w:hAnsi="Times New Roman" w:cs="Times New Roman"/>
          <w:lang w:eastAsia="tr-TR"/>
        </w:rPr>
        <w:br/>
      </w:r>
      <w:r w:rsidR="00D82F40" w:rsidRPr="00645950">
        <w:rPr>
          <w:rFonts w:ascii="Times New Roman" w:hAnsi="Times New Roman" w:cs="Times New Roman"/>
          <w:b/>
          <w:bCs/>
          <w:lang w:eastAsia="tr-TR"/>
        </w:rPr>
        <w:t>DERSLER</w:t>
      </w:r>
      <w:r w:rsidR="00D82F40" w:rsidRPr="00645950">
        <w:rPr>
          <w:rFonts w:ascii="Times New Roman" w:hAnsi="Times New Roman" w:cs="Times New Roman"/>
          <w:lang w:eastAsia="tr-TR"/>
        </w:rPr>
        <w:br/>
      </w:r>
      <w:r w:rsidR="006A2680">
        <w:rPr>
          <w:rFonts w:ascii="Times New Roman" w:hAnsi="Times New Roman" w:cs="Times New Roman"/>
          <w:b/>
          <w:bCs/>
          <w:lang w:eastAsia="tr-TR"/>
        </w:rPr>
        <w:t>MADDE 10</w:t>
      </w:r>
      <w:r w:rsidR="00D82F40" w:rsidRPr="00645950">
        <w:rPr>
          <w:rFonts w:ascii="Times New Roman" w:hAnsi="Times New Roman" w:cs="Times New Roman"/>
          <w:lang w:eastAsia="tr-TR"/>
        </w:rPr>
        <w:t xml:space="preserve"> – (1) </w:t>
      </w:r>
      <w:r w:rsidRPr="00645950">
        <w:rPr>
          <w:rFonts w:ascii="Times New Roman" w:hAnsi="Times New Roman" w:cs="Times New Roman"/>
          <w:lang w:eastAsia="tr-TR"/>
        </w:rPr>
        <w:t xml:space="preserve">Bilgelik Programı’nda dersler hafta üç gün ve günde üç dersi aşmayacak şekilde Bilgelik Programı Ofisi tarafından oluşturulan </w:t>
      </w:r>
      <w:r w:rsidRPr="00262314">
        <w:rPr>
          <w:rFonts w:ascii="Times New Roman" w:hAnsi="Times New Roman" w:cs="Times New Roman"/>
          <w:lang w:eastAsia="tr-TR"/>
        </w:rPr>
        <w:t>müfredatla belirlenir. Dersler İstanbul Aydın Üniversitesi öğretim elemanları tarafından verilebileceği gibi</w:t>
      </w:r>
      <w:r w:rsidR="00C848D3" w:rsidRPr="00262314">
        <w:rPr>
          <w:rFonts w:ascii="Times New Roman" w:hAnsi="Times New Roman" w:cs="Times New Roman"/>
          <w:lang w:eastAsia="tr-TR"/>
        </w:rPr>
        <w:t>;</w:t>
      </w:r>
      <w:r w:rsidRPr="00262314">
        <w:rPr>
          <w:rFonts w:ascii="Times New Roman" w:hAnsi="Times New Roman" w:cs="Times New Roman"/>
          <w:lang w:eastAsia="tr-TR"/>
        </w:rPr>
        <w:t xml:space="preserve"> </w:t>
      </w:r>
      <w:r w:rsidR="00E803A3" w:rsidRPr="00262314">
        <w:rPr>
          <w:rFonts w:ascii="Times New Roman" w:hAnsi="Times New Roman" w:cs="Times New Roman"/>
          <w:lang w:eastAsia="tr-TR"/>
        </w:rPr>
        <w:t xml:space="preserve">ihtiyaç duyulması halinde </w:t>
      </w:r>
      <w:r w:rsidR="00A120CF" w:rsidRPr="00262314">
        <w:rPr>
          <w:rFonts w:ascii="Times New Roman" w:hAnsi="Times New Roman" w:cs="Times New Roman"/>
          <w:lang w:eastAsia="tr-TR"/>
        </w:rPr>
        <w:t>kurum dışındaki</w:t>
      </w:r>
      <w:r w:rsidR="00E803A3" w:rsidRPr="00262314">
        <w:rPr>
          <w:rFonts w:ascii="Times New Roman" w:hAnsi="Times New Roman" w:cs="Times New Roman"/>
          <w:lang w:eastAsia="tr-TR"/>
        </w:rPr>
        <w:t xml:space="preserve"> alanında uzman</w:t>
      </w:r>
      <w:r w:rsidR="00AF1A42" w:rsidRPr="00262314">
        <w:rPr>
          <w:rFonts w:ascii="Times New Roman" w:hAnsi="Times New Roman" w:cs="Times New Roman"/>
          <w:lang w:eastAsia="tr-TR"/>
        </w:rPr>
        <w:t xml:space="preserve"> eğitmenler </w:t>
      </w:r>
      <w:r w:rsidR="00A120CF" w:rsidRPr="00262314">
        <w:rPr>
          <w:rFonts w:ascii="Times New Roman" w:hAnsi="Times New Roman" w:cs="Times New Roman"/>
          <w:lang w:eastAsia="tr-TR"/>
        </w:rPr>
        <w:t>tarafınd</w:t>
      </w:r>
      <w:r w:rsidR="00BD21E9" w:rsidRPr="00262314">
        <w:rPr>
          <w:rFonts w:ascii="Times New Roman" w:hAnsi="Times New Roman" w:cs="Times New Roman"/>
          <w:lang w:eastAsia="tr-TR"/>
        </w:rPr>
        <w:t>an da ders verilebilir.</w:t>
      </w:r>
    </w:p>
    <w:p w:rsidR="00BD21E9" w:rsidRDefault="00BD21E9" w:rsidP="00BD21E9">
      <w:pPr>
        <w:pStyle w:val="AralkYok"/>
        <w:jc w:val="both"/>
        <w:rPr>
          <w:rFonts w:ascii="Times New Roman" w:hAnsi="Times New Roman" w:cs="Times New Roman"/>
          <w:color w:val="FF0000"/>
          <w:lang w:eastAsia="tr-TR"/>
        </w:rPr>
      </w:pPr>
    </w:p>
    <w:p w:rsidR="00BD21E9" w:rsidRDefault="00BD21E9" w:rsidP="00BD21E9">
      <w:pPr>
        <w:pStyle w:val="AralkYok"/>
        <w:jc w:val="both"/>
        <w:rPr>
          <w:rFonts w:ascii="Times New Roman" w:hAnsi="Times New Roman" w:cs="Times New Roman"/>
          <w:color w:val="FF0000"/>
          <w:lang w:eastAsia="tr-TR"/>
        </w:rPr>
      </w:pPr>
    </w:p>
    <w:p w:rsidR="00BD21E9" w:rsidRPr="00BD21E9" w:rsidRDefault="00BD21E9" w:rsidP="00BD21E9">
      <w:pPr>
        <w:pStyle w:val="AralkYok"/>
        <w:jc w:val="both"/>
        <w:rPr>
          <w:rFonts w:ascii="Times New Roman" w:hAnsi="Times New Roman" w:cs="Times New Roman"/>
          <w:color w:val="FF0000"/>
          <w:lang w:eastAsia="tr-TR"/>
        </w:rPr>
      </w:pPr>
    </w:p>
    <w:p w:rsidR="00E35945" w:rsidRPr="00262314" w:rsidRDefault="00D82F40" w:rsidP="00E35945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262314">
        <w:rPr>
          <w:rFonts w:ascii="Times New Roman" w:eastAsia="Times New Roman" w:hAnsi="Times New Roman" w:cs="Times New Roman"/>
          <w:b/>
          <w:bCs/>
          <w:lang w:eastAsia="tr-TR"/>
        </w:rPr>
        <w:t xml:space="preserve">IV. BÖLÜM: </w:t>
      </w:r>
      <w:r w:rsidR="00FC3C4F" w:rsidRPr="00262314">
        <w:rPr>
          <w:rFonts w:ascii="Times New Roman" w:eastAsia="Times New Roman" w:hAnsi="Times New Roman" w:cs="Times New Roman"/>
          <w:b/>
          <w:bCs/>
          <w:lang w:eastAsia="tr-TR"/>
        </w:rPr>
        <w:t xml:space="preserve">DEVAM ZORUNLULUĞU, BAŞARI </w:t>
      </w:r>
      <w:r w:rsidRPr="00262314">
        <w:rPr>
          <w:rFonts w:ascii="Times New Roman" w:eastAsia="Times New Roman" w:hAnsi="Times New Roman" w:cs="Times New Roman"/>
          <w:b/>
          <w:bCs/>
          <w:lang w:eastAsia="tr-TR"/>
        </w:rPr>
        <w:t>DEĞERLENDİRME</w:t>
      </w:r>
      <w:r w:rsidR="00FC3C4F" w:rsidRPr="00262314">
        <w:rPr>
          <w:rFonts w:ascii="Times New Roman" w:eastAsia="Times New Roman" w:hAnsi="Times New Roman" w:cs="Times New Roman"/>
          <w:b/>
          <w:bCs/>
          <w:lang w:eastAsia="tr-TR"/>
        </w:rPr>
        <w:t>SI, PROGRAMIN TAMAMLANMASI</w:t>
      </w:r>
    </w:p>
    <w:p w:rsidR="00975A4C" w:rsidRPr="00E35945" w:rsidRDefault="00D82F40" w:rsidP="00E35945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lang w:eastAsia="tr-TR"/>
        </w:rPr>
      </w:pPr>
      <w:r w:rsidRPr="00262314">
        <w:rPr>
          <w:rFonts w:ascii="Times New Roman" w:eastAsia="Times New Roman" w:hAnsi="Times New Roman" w:cs="Times New Roman"/>
          <w:b/>
          <w:bCs/>
          <w:lang w:eastAsia="tr-TR"/>
        </w:rPr>
        <w:t>DEVAM</w:t>
      </w:r>
      <w:r w:rsidR="00E35945" w:rsidRPr="00262314">
        <w:rPr>
          <w:rFonts w:ascii="Times New Roman" w:eastAsia="Times New Roman" w:hAnsi="Times New Roman" w:cs="Times New Roman"/>
          <w:b/>
          <w:bCs/>
          <w:lang w:eastAsia="tr-TR"/>
        </w:rPr>
        <w:t xml:space="preserve"> ZORUNLULUĞU</w:t>
      </w:r>
      <w:r w:rsidRPr="007A15B7">
        <w:rPr>
          <w:rFonts w:ascii="Times New Roman" w:eastAsia="Times New Roman" w:hAnsi="Times New Roman" w:cs="Times New Roman"/>
          <w:color w:val="FF0000"/>
          <w:lang w:eastAsia="tr-TR"/>
        </w:rPr>
        <w:br/>
      </w:r>
      <w:r w:rsidR="006A2680">
        <w:rPr>
          <w:rFonts w:ascii="Times New Roman" w:eastAsia="Times New Roman" w:hAnsi="Times New Roman" w:cs="Times New Roman"/>
          <w:b/>
          <w:bCs/>
          <w:lang w:eastAsia="tr-TR"/>
        </w:rPr>
        <w:t>MADDE 11</w:t>
      </w:r>
      <w:r w:rsidRPr="00645950">
        <w:rPr>
          <w:rFonts w:ascii="Times New Roman" w:eastAsia="Times New Roman" w:hAnsi="Times New Roman" w:cs="Times New Roman"/>
          <w:lang w:eastAsia="tr-TR"/>
        </w:rPr>
        <w:t> – (1) Derslere %</w:t>
      </w:r>
      <w:r w:rsidR="00975A4C" w:rsidRPr="00645950">
        <w:rPr>
          <w:rFonts w:ascii="Times New Roman" w:eastAsia="Times New Roman" w:hAnsi="Times New Roman" w:cs="Times New Roman"/>
          <w:lang w:eastAsia="tr-TR"/>
        </w:rPr>
        <w:t>8</w:t>
      </w:r>
      <w:r w:rsidRPr="00645950">
        <w:rPr>
          <w:rFonts w:ascii="Times New Roman" w:eastAsia="Times New Roman" w:hAnsi="Times New Roman" w:cs="Times New Roman"/>
          <w:lang w:eastAsia="tr-TR"/>
        </w:rPr>
        <w:t xml:space="preserve">0 oranında devam zorunluluğu vardır. Öğrenci, devamsızlık hakkını aştığında geçerli bir mazeret bildirmek ve </w:t>
      </w:r>
      <w:r w:rsidR="0021295C">
        <w:rPr>
          <w:rFonts w:ascii="Times New Roman" w:eastAsia="Times New Roman" w:hAnsi="Times New Roman" w:cs="Times New Roman"/>
          <w:lang w:eastAsia="tr-TR"/>
        </w:rPr>
        <w:t xml:space="preserve">bu durumu </w:t>
      </w:r>
      <w:r w:rsidRPr="00645950">
        <w:rPr>
          <w:rFonts w:ascii="Times New Roman" w:eastAsia="Times New Roman" w:hAnsi="Times New Roman" w:cs="Times New Roman"/>
          <w:lang w:eastAsia="tr-TR"/>
        </w:rPr>
        <w:t>belgelendirmek durumundadır. Devam şartını sağlayamayan öğrenci</w:t>
      </w:r>
      <w:r w:rsidR="0021295C">
        <w:rPr>
          <w:rFonts w:ascii="Times New Roman" w:eastAsia="Times New Roman" w:hAnsi="Times New Roman" w:cs="Times New Roman"/>
          <w:lang w:eastAsia="tr-TR"/>
        </w:rPr>
        <w:t>ler</w:t>
      </w:r>
      <w:r w:rsidRPr="00645950">
        <w:rPr>
          <w:rFonts w:ascii="Times New Roman" w:eastAsia="Times New Roman" w:hAnsi="Times New Roman" w:cs="Times New Roman"/>
          <w:lang w:eastAsia="tr-TR"/>
        </w:rPr>
        <w:t xml:space="preserve"> dersten başarısız sayılır.</w:t>
      </w:r>
    </w:p>
    <w:p w:rsidR="005E6220" w:rsidRPr="003D059C" w:rsidRDefault="00D82F40" w:rsidP="00D9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Pr="008B7956">
        <w:rPr>
          <w:rFonts w:ascii="Times New Roman" w:eastAsia="Times New Roman" w:hAnsi="Times New Roman" w:cs="Times New Roman"/>
          <w:b/>
          <w:bCs/>
          <w:lang w:eastAsia="tr-TR"/>
        </w:rPr>
        <w:t>BAŞARI NOTU</w:t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="006A2680">
        <w:rPr>
          <w:rFonts w:ascii="Times New Roman" w:eastAsia="Times New Roman" w:hAnsi="Times New Roman" w:cs="Times New Roman"/>
          <w:b/>
          <w:bCs/>
          <w:lang w:eastAsia="tr-TR"/>
        </w:rPr>
        <w:t>MADDE 12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 – (1) Bir dersin başarısının ölçülmesinde sunum, ödevler ve atölye çalışmaları kullanılır. </w:t>
      </w:r>
      <w:r w:rsidR="00D464E6" w:rsidRPr="00262314">
        <w:rPr>
          <w:rFonts w:ascii="Times New Roman" w:eastAsia="Times New Roman" w:hAnsi="Times New Roman" w:cs="Times New Roman"/>
          <w:lang w:eastAsia="tr-TR"/>
        </w:rPr>
        <w:t>Ö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ğrenci çalışmalarının başarı notuna etkisi, dersi yürüten eğitmen tarafından belirlenir. Devamsızlık dışındaki bir </w:t>
      </w:r>
      <w:r w:rsidR="00180CB1" w:rsidRPr="00262314">
        <w:rPr>
          <w:rFonts w:ascii="Times New Roman" w:eastAsia="Times New Roman" w:hAnsi="Times New Roman" w:cs="Times New Roman"/>
          <w:lang w:eastAsia="tr-TR"/>
        </w:rPr>
        <w:t>nedenle tekrar alınan derslerde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 devam zorunluluğu aranmaz. Öğrenci dersi yürüten </w:t>
      </w:r>
      <w:r w:rsidR="005D241E" w:rsidRPr="00262314">
        <w:rPr>
          <w:rFonts w:ascii="Times New Roman" w:eastAsia="Times New Roman" w:hAnsi="Times New Roman" w:cs="Times New Roman"/>
          <w:lang w:eastAsia="tr-TR"/>
        </w:rPr>
        <w:t xml:space="preserve">eğitmenin 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verdiği 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ödev, sunum </w:t>
      </w:r>
      <w:r w:rsidR="00180CB1">
        <w:rPr>
          <w:rFonts w:ascii="Times New Roman" w:eastAsia="Times New Roman" w:hAnsi="Times New Roman" w:cs="Times New Roman"/>
          <w:lang w:eastAsia="tr-TR"/>
        </w:rPr>
        <w:t xml:space="preserve">ve </w:t>
      </w:r>
      <w:r w:rsidRPr="008B7956">
        <w:rPr>
          <w:rFonts w:ascii="Times New Roman" w:eastAsia="Times New Roman" w:hAnsi="Times New Roman" w:cs="Times New Roman"/>
          <w:lang w:eastAsia="tr-TR"/>
        </w:rPr>
        <w:t>benzeri çalışmaları yapmakla yükümlüdür.</w:t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Pr="008B7956">
        <w:rPr>
          <w:rFonts w:ascii="Times New Roman" w:eastAsia="Times New Roman" w:hAnsi="Times New Roman" w:cs="Times New Roman"/>
          <w:lang w:eastAsia="tr-TR"/>
        </w:rPr>
        <w:lastRenderedPageBreak/>
        <w:br/>
        <w:t>(</w:t>
      </w:r>
      <w:r w:rsidR="00C848D3" w:rsidRPr="008B7956">
        <w:rPr>
          <w:rFonts w:ascii="Times New Roman" w:eastAsia="Times New Roman" w:hAnsi="Times New Roman" w:cs="Times New Roman"/>
          <w:lang w:eastAsia="tr-TR"/>
        </w:rPr>
        <w:t>2</w:t>
      </w:r>
      <w:r w:rsidRPr="008B7956">
        <w:rPr>
          <w:rFonts w:ascii="Times New Roman" w:eastAsia="Times New Roman" w:hAnsi="Times New Roman" w:cs="Times New Roman"/>
          <w:lang w:eastAsia="tr-TR"/>
        </w:rPr>
        <w:t xml:space="preserve">) </w:t>
      </w:r>
      <w:r w:rsidR="00C848D3" w:rsidRPr="008B7956">
        <w:rPr>
          <w:rFonts w:ascii="Times New Roman" w:eastAsia="Times New Roman" w:hAnsi="Times New Roman" w:cs="Times New Roman"/>
          <w:lang w:eastAsia="tr-TR"/>
        </w:rPr>
        <w:t>Ö</w:t>
      </w:r>
      <w:r w:rsidRPr="008B7956">
        <w:rPr>
          <w:rFonts w:ascii="Times New Roman" w:eastAsia="Times New Roman" w:hAnsi="Times New Roman" w:cs="Times New Roman"/>
          <w:lang w:eastAsia="tr-TR"/>
        </w:rPr>
        <w:t>ğrencinin başarılı sayıl</w:t>
      </w:r>
      <w:r w:rsidR="00785D21">
        <w:rPr>
          <w:rFonts w:ascii="Times New Roman" w:eastAsia="Times New Roman" w:hAnsi="Times New Roman" w:cs="Times New Roman"/>
          <w:lang w:eastAsia="tr-TR"/>
        </w:rPr>
        <w:t xml:space="preserve">ması için dersi </w:t>
      </w:r>
      <w:r w:rsidR="00785D21" w:rsidRPr="00262314">
        <w:rPr>
          <w:rFonts w:ascii="Times New Roman" w:eastAsia="Times New Roman" w:hAnsi="Times New Roman" w:cs="Times New Roman"/>
          <w:lang w:eastAsia="tr-TR"/>
        </w:rPr>
        <w:t xml:space="preserve">yürüten </w:t>
      </w:r>
      <w:r w:rsidR="005D241E" w:rsidRPr="00262314">
        <w:rPr>
          <w:rFonts w:ascii="Times New Roman" w:eastAsia="Times New Roman" w:hAnsi="Times New Roman" w:cs="Times New Roman"/>
          <w:lang w:eastAsia="tr-TR"/>
        </w:rPr>
        <w:t>eğitmenin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 belirleyeceği öde</w:t>
      </w:r>
      <w:r w:rsidR="00C848D3" w:rsidRPr="00262314">
        <w:rPr>
          <w:rFonts w:ascii="Times New Roman" w:eastAsia="Times New Roman" w:hAnsi="Times New Roman" w:cs="Times New Roman"/>
          <w:lang w:eastAsia="tr-TR"/>
        </w:rPr>
        <w:t>v, sunum gibi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 çalışmaları yapması gerekir.</w:t>
      </w:r>
      <w:r w:rsidR="00D464E6" w:rsidRPr="00262314">
        <w:rPr>
          <w:rFonts w:ascii="Times New Roman" w:eastAsia="Times New Roman" w:hAnsi="Times New Roman" w:cs="Times New Roman"/>
          <w:lang w:eastAsia="tr-TR"/>
        </w:rPr>
        <w:t xml:space="preserve"> Öğrenciler ödev ve sunumun gereklerini yerine getirmezlerse başarısız sayılırlar.</w:t>
      </w:r>
      <w:r w:rsidR="00116D85" w:rsidRPr="00262314">
        <w:rPr>
          <w:rFonts w:ascii="Times New Roman" w:eastAsia="Times New Roman" w:hAnsi="Times New Roman" w:cs="Times New Roman"/>
          <w:lang w:eastAsia="tr-TR"/>
        </w:rPr>
        <w:t xml:space="preserve"> Başarısız olunan dersin sorumlu </w:t>
      </w:r>
      <w:r w:rsidR="00975ECC" w:rsidRPr="00262314">
        <w:rPr>
          <w:rFonts w:ascii="Times New Roman" w:eastAsia="Times New Roman" w:hAnsi="Times New Roman" w:cs="Times New Roman"/>
          <w:lang w:eastAsia="tr-TR"/>
        </w:rPr>
        <w:t>eğitmeni</w:t>
      </w:r>
      <w:r w:rsidR="00116D85" w:rsidRPr="00D44D65">
        <w:rPr>
          <w:rFonts w:ascii="Times New Roman" w:eastAsia="Times New Roman" w:hAnsi="Times New Roman" w:cs="Times New Roman"/>
          <w:color w:val="FF0000"/>
          <w:lang w:eastAsia="tr-TR"/>
        </w:rPr>
        <w:t>,</w:t>
      </w:r>
      <w:r w:rsidR="00116D85" w:rsidRPr="008B7956">
        <w:rPr>
          <w:rFonts w:ascii="Times New Roman" w:eastAsia="Times New Roman" w:hAnsi="Times New Roman" w:cs="Times New Roman"/>
          <w:lang w:eastAsia="tr-TR"/>
        </w:rPr>
        <w:t xml:space="preserve"> öğrencilere ek ödev-teslim ve bu ödevin ya da teslimin yapılabilmesi için bir ayı g</w:t>
      </w:r>
      <w:r w:rsidR="000A2665">
        <w:rPr>
          <w:rFonts w:ascii="Times New Roman" w:eastAsia="Times New Roman" w:hAnsi="Times New Roman" w:cs="Times New Roman"/>
          <w:lang w:eastAsia="tr-TR"/>
        </w:rPr>
        <w:t>eçmeyecek şekilde süre verir.</w:t>
      </w:r>
      <w:r w:rsidR="003D059C">
        <w:rPr>
          <w:rFonts w:ascii="Times New Roman" w:eastAsia="Times New Roman" w:hAnsi="Times New Roman" w:cs="Times New Roman"/>
          <w:lang w:eastAsia="tr-TR"/>
        </w:rPr>
        <w:t xml:space="preserve"> Bu süre içinde de teslim olmaması halinde, öğrenciler bir sonraki sene Bilgelik Programı’na devam edemezler ve kayıtları dondurulur.</w:t>
      </w:r>
      <w:r w:rsidRPr="002F5F71">
        <w:rPr>
          <w:rFonts w:ascii="Times New Roman" w:eastAsia="Times New Roman" w:hAnsi="Times New Roman" w:cs="Times New Roman"/>
          <w:color w:val="FF0000"/>
          <w:lang w:eastAsia="tr-TR"/>
        </w:rPr>
        <w:br/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="00C848D3" w:rsidRPr="008B7956">
        <w:rPr>
          <w:rFonts w:ascii="Times New Roman" w:eastAsia="Times New Roman" w:hAnsi="Times New Roman" w:cs="Times New Roman"/>
          <w:b/>
          <w:bCs/>
          <w:lang w:eastAsia="tr-TR"/>
        </w:rPr>
        <w:t>PROGRAMIN TAMAMLANMASI</w:t>
      </w:r>
      <w:r w:rsidRPr="008B7956">
        <w:rPr>
          <w:rFonts w:ascii="Times New Roman" w:eastAsia="Times New Roman" w:hAnsi="Times New Roman" w:cs="Times New Roman"/>
          <w:lang w:eastAsia="tr-TR"/>
        </w:rPr>
        <w:br/>
      </w:r>
      <w:r w:rsidR="006A2680">
        <w:rPr>
          <w:rFonts w:ascii="Times New Roman" w:eastAsia="Times New Roman" w:hAnsi="Times New Roman" w:cs="Times New Roman"/>
          <w:b/>
          <w:bCs/>
          <w:lang w:eastAsia="tr-TR"/>
        </w:rPr>
        <w:t>MADDE 13</w:t>
      </w:r>
      <w:r w:rsidRPr="008B7956">
        <w:rPr>
          <w:rFonts w:ascii="Times New Roman" w:eastAsia="Times New Roman" w:hAnsi="Times New Roman" w:cs="Times New Roman"/>
          <w:lang w:eastAsia="tr-TR"/>
        </w:rPr>
        <w:t> – (1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) </w:t>
      </w:r>
      <w:r w:rsidR="00C848D3" w:rsidRPr="00262314">
        <w:rPr>
          <w:rFonts w:ascii="Times New Roman" w:eastAsia="Times New Roman" w:hAnsi="Times New Roman" w:cs="Times New Roman"/>
          <w:lang w:eastAsia="tr-TR"/>
        </w:rPr>
        <w:t>İki</w:t>
      </w:r>
      <w:r w:rsidR="00E9572F" w:rsidRPr="00262314">
        <w:rPr>
          <w:rFonts w:ascii="Times New Roman" w:eastAsia="Times New Roman" w:hAnsi="Times New Roman" w:cs="Times New Roman"/>
          <w:lang w:eastAsia="tr-TR"/>
        </w:rPr>
        <w:t xml:space="preserve"> yıllık öğrenim süresince ödev ve teslimler dahil tüm ders sorumluluklarını başarıyla </w:t>
      </w:r>
      <w:r w:rsidR="00D20E7A" w:rsidRPr="00262314">
        <w:rPr>
          <w:rFonts w:ascii="Times New Roman" w:eastAsia="Times New Roman" w:hAnsi="Times New Roman" w:cs="Times New Roman"/>
          <w:lang w:eastAsia="tr-TR"/>
        </w:rPr>
        <w:t xml:space="preserve">gerçekleştiren ve tüm derslerden başarılı </w:t>
      </w:r>
      <w:r w:rsidR="00C848D3" w:rsidRPr="00262314">
        <w:rPr>
          <w:rFonts w:ascii="Times New Roman" w:eastAsia="Times New Roman" w:hAnsi="Times New Roman" w:cs="Times New Roman"/>
          <w:lang w:eastAsia="tr-TR"/>
        </w:rPr>
        <w:t>olan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 öğrenciler </w:t>
      </w:r>
      <w:r w:rsidR="00B43381" w:rsidRPr="00262314">
        <w:rPr>
          <w:rFonts w:ascii="Times New Roman" w:eastAsia="Times New Roman" w:hAnsi="Times New Roman" w:cs="Times New Roman"/>
          <w:lang w:eastAsia="tr-TR"/>
        </w:rPr>
        <w:t xml:space="preserve">Bilgelik </w:t>
      </w:r>
      <w:r w:rsidR="009966C4" w:rsidRPr="00262314">
        <w:rPr>
          <w:rFonts w:ascii="Times New Roman" w:eastAsia="Times New Roman" w:hAnsi="Times New Roman" w:cs="Times New Roman"/>
          <w:lang w:eastAsia="tr-TR"/>
        </w:rPr>
        <w:t>Programı</w:t>
      </w:r>
      <w:r w:rsidRPr="00262314">
        <w:rPr>
          <w:rFonts w:ascii="Times New Roman" w:eastAsia="Times New Roman" w:hAnsi="Times New Roman" w:cs="Times New Roman"/>
          <w:lang w:eastAsia="tr-TR"/>
        </w:rPr>
        <w:t xml:space="preserve"> katılım belgesi almaya hak kazanırlar.</w:t>
      </w:r>
    </w:p>
    <w:p w:rsidR="00BC113F" w:rsidRDefault="00BC113F" w:rsidP="00D9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C113F" w:rsidRDefault="00BC113F" w:rsidP="00D9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C113F" w:rsidRPr="00355BAF" w:rsidRDefault="00635C11" w:rsidP="0035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lang w:eastAsia="tr-TR"/>
        </w:rPr>
        <w:t>V. BÖLÜM: SON</w:t>
      </w:r>
      <w:r w:rsidR="00355BAF" w:rsidRPr="00355BAF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HÜKÜMLER</w:t>
      </w:r>
    </w:p>
    <w:p w:rsidR="00492914" w:rsidRDefault="00492914" w:rsidP="007D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D06D5" w:rsidRPr="00942856" w:rsidRDefault="00B56DD5" w:rsidP="007D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942856">
        <w:rPr>
          <w:rFonts w:ascii="Times New Roman" w:eastAsia="Times New Roman" w:hAnsi="Times New Roman" w:cs="Times New Roman"/>
          <w:b/>
          <w:color w:val="FF0000"/>
          <w:lang w:eastAsia="tr-TR"/>
        </w:rPr>
        <w:t>YÜRÜRLÜK</w:t>
      </w:r>
    </w:p>
    <w:p w:rsidR="00EF719A" w:rsidRPr="00942856" w:rsidRDefault="00B56DD5" w:rsidP="007D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942856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MADDE </w:t>
      </w:r>
      <w:proofErr w:type="gramStart"/>
      <w:r w:rsidRPr="00942856">
        <w:rPr>
          <w:rFonts w:ascii="Times New Roman" w:eastAsia="Times New Roman" w:hAnsi="Times New Roman" w:cs="Times New Roman"/>
          <w:b/>
          <w:color w:val="FF0000"/>
          <w:lang w:eastAsia="tr-TR"/>
        </w:rPr>
        <w:t>1</w:t>
      </w:r>
      <w:r w:rsidR="007D06D5" w:rsidRPr="00942856">
        <w:rPr>
          <w:rFonts w:ascii="Times New Roman" w:eastAsia="Times New Roman" w:hAnsi="Times New Roman" w:cs="Times New Roman"/>
          <w:b/>
          <w:color w:val="FF0000"/>
          <w:lang w:eastAsia="tr-TR"/>
        </w:rPr>
        <w:t>4 -</w:t>
      </w:r>
      <w:proofErr w:type="gramEnd"/>
      <w:r w:rsidR="007D06D5" w:rsidRPr="00942856">
        <w:rPr>
          <w:rFonts w:ascii="Times New Roman" w:eastAsia="Times New Roman" w:hAnsi="Times New Roman" w:cs="Times New Roman"/>
          <w:color w:val="FF0000"/>
          <w:lang w:eastAsia="tr-TR"/>
        </w:rPr>
        <w:t xml:space="preserve"> (1) Bu </w:t>
      </w:r>
      <w:r w:rsidR="006232DC" w:rsidRPr="00942856">
        <w:rPr>
          <w:rFonts w:ascii="Times New Roman" w:eastAsia="Times New Roman" w:hAnsi="Times New Roman" w:cs="Times New Roman"/>
          <w:color w:val="FF0000"/>
          <w:lang w:eastAsia="tr-TR"/>
        </w:rPr>
        <w:t xml:space="preserve">Uygulama Esasları </w:t>
      </w:r>
      <w:r w:rsidR="00EF719A" w:rsidRPr="00942856">
        <w:rPr>
          <w:rFonts w:ascii="Times New Roman" w:eastAsia="Times New Roman" w:hAnsi="Times New Roman" w:cs="Times New Roman"/>
          <w:color w:val="FF0000"/>
          <w:lang w:eastAsia="tr-TR"/>
        </w:rPr>
        <w:t xml:space="preserve">…… …. </w:t>
      </w:r>
      <w:proofErr w:type="gramStart"/>
      <w:r w:rsidR="002C3F22" w:rsidRPr="00942856">
        <w:rPr>
          <w:rFonts w:ascii="Times New Roman" w:eastAsia="Times New Roman" w:hAnsi="Times New Roman" w:cs="Times New Roman"/>
          <w:color w:val="FF0000"/>
          <w:lang w:eastAsia="tr-TR"/>
        </w:rPr>
        <w:t>t</w:t>
      </w:r>
      <w:r w:rsidR="00EF719A" w:rsidRPr="00942856">
        <w:rPr>
          <w:rFonts w:ascii="Times New Roman" w:eastAsia="Times New Roman" w:hAnsi="Times New Roman" w:cs="Times New Roman"/>
          <w:color w:val="FF0000"/>
          <w:lang w:eastAsia="tr-TR"/>
        </w:rPr>
        <w:t>arafından</w:t>
      </w:r>
      <w:proofErr w:type="gramEnd"/>
      <w:r w:rsidR="00EF719A" w:rsidRPr="00942856">
        <w:rPr>
          <w:rFonts w:ascii="Times New Roman" w:eastAsia="Times New Roman" w:hAnsi="Times New Roman" w:cs="Times New Roman"/>
          <w:color w:val="FF0000"/>
          <w:lang w:eastAsia="tr-TR"/>
        </w:rPr>
        <w:t xml:space="preserve"> kabul edildiği </w:t>
      </w:r>
      <w:r w:rsidR="00AE3027" w:rsidRPr="00942856">
        <w:rPr>
          <w:rFonts w:ascii="Times New Roman" w:eastAsia="Times New Roman" w:hAnsi="Times New Roman" w:cs="Times New Roman"/>
          <w:color w:val="FF0000"/>
          <w:lang w:eastAsia="tr-TR"/>
        </w:rPr>
        <w:t xml:space="preserve">/ onaylandığı </w:t>
      </w:r>
      <w:r w:rsidR="00EF719A" w:rsidRPr="00942856">
        <w:rPr>
          <w:rFonts w:ascii="Times New Roman" w:eastAsia="Times New Roman" w:hAnsi="Times New Roman" w:cs="Times New Roman"/>
          <w:color w:val="FF0000"/>
          <w:lang w:eastAsia="tr-TR"/>
        </w:rPr>
        <w:t xml:space="preserve">………….. </w:t>
      </w:r>
      <w:proofErr w:type="gramStart"/>
      <w:r w:rsidR="00EF719A" w:rsidRPr="00942856">
        <w:rPr>
          <w:rFonts w:ascii="Times New Roman" w:eastAsia="Times New Roman" w:hAnsi="Times New Roman" w:cs="Times New Roman"/>
          <w:color w:val="FF0000"/>
          <w:lang w:eastAsia="tr-TR"/>
        </w:rPr>
        <w:t>tarihinden</w:t>
      </w:r>
      <w:proofErr w:type="gramEnd"/>
      <w:r w:rsidR="00EF719A" w:rsidRPr="00942856">
        <w:rPr>
          <w:rFonts w:ascii="Times New Roman" w:eastAsia="Times New Roman" w:hAnsi="Times New Roman" w:cs="Times New Roman"/>
          <w:color w:val="FF0000"/>
          <w:lang w:eastAsia="tr-TR"/>
        </w:rPr>
        <w:t xml:space="preserve"> itibaren yürürlüğe girer. </w:t>
      </w:r>
    </w:p>
    <w:p w:rsidR="00EF719A" w:rsidRDefault="00EF719A" w:rsidP="007D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F719A" w:rsidRDefault="00EF719A" w:rsidP="007D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7D06D5" w:rsidRPr="00B50834" w:rsidRDefault="005055FF" w:rsidP="007D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B50834">
        <w:rPr>
          <w:rFonts w:ascii="Times New Roman" w:eastAsia="Times New Roman" w:hAnsi="Times New Roman" w:cs="Times New Roman"/>
          <w:b/>
          <w:color w:val="FF0000"/>
          <w:lang w:eastAsia="tr-TR"/>
        </w:rPr>
        <w:t>YÜRÜTME</w:t>
      </w:r>
    </w:p>
    <w:p w:rsidR="00BC113F" w:rsidRPr="00B50834" w:rsidRDefault="005055FF" w:rsidP="0057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B50834">
        <w:rPr>
          <w:rFonts w:ascii="Times New Roman" w:eastAsia="Times New Roman" w:hAnsi="Times New Roman" w:cs="Times New Roman"/>
          <w:b/>
          <w:color w:val="FF0000"/>
          <w:lang w:eastAsia="tr-TR"/>
        </w:rPr>
        <w:t>MADDE 1</w:t>
      </w:r>
      <w:r w:rsidR="007D06D5" w:rsidRPr="00B50834">
        <w:rPr>
          <w:rFonts w:ascii="Times New Roman" w:eastAsia="Times New Roman" w:hAnsi="Times New Roman" w:cs="Times New Roman"/>
          <w:b/>
          <w:color w:val="FF0000"/>
          <w:lang w:eastAsia="tr-TR"/>
        </w:rPr>
        <w:t>5 -</w:t>
      </w:r>
      <w:r w:rsidR="007D06D5" w:rsidRPr="00B50834">
        <w:rPr>
          <w:rFonts w:ascii="Times New Roman" w:eastAsia="Times New Roman" w:hAnsi="Times New Roman" w:cs="Times New Roman"/>
          <w:color w:val="FF0000"/>
          <w:lang w:eastAsia="tr-TR"/>
        </w:rPr>
        <w:t xml:space="preserve"> (1) Bu </w:t>
      </w:r>
      <w:r w:rsidR="00942856" w:rsidRPr="00B50834">
        <w:rPr>
          <w:rFonts w:ascii="Times New Roman" w:eastAsia="Times New Roman" w:hAnsi="Times New Roman" w:cs="Times New Roman"/>
          <w:color w:val="FF0000"/>
          <w:lang w:eastAsia="tr-TR"/>
        </w:rPr>
        <w:t>Uygulama Esasları hükümlerini</w:t>
      </w:r>
      <w:r w:rsidR="00B50834" w:rsidRPr="00B50834">
        <w:rPr>
          <w:rFonts w:ascii="Times New Roman" w:eastAsia="Times New Roman" w:hAnsi="Times New Roman" w:cs="Times New Roman"/>
          <w:color w:val="FF0000"/>
          <w:lang w:eastAsia="tr-TR"/>
        </w:rPr>
        <w:t xml:space="preserve"> </w:t>
      </w:r>
      <w:r w:rsidR="00573B14" w:rsidRPr="00B50834">
        <w:rPr>
          <w:rFonts w:ascii="Times New Roman" w:eastAsia="Times New Roman" w:hAnsi="Times New Roman" w:cs="Times New Roman"/>
          <w:color w:val="FF0000"/>
          <w:lang w:eastAsia="tr-TR"/>
        </w:rPr>
        <w:t>İstanbul Aydın Üniversitesi Rektörü yürütür.</w:t>
      </w:r>
    </w:p>
    <w:p w:rsidR="00BC113F" w:rsidRDefault="00BC113F" w:rsidP="00D9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C113F" w:rsidRPr="008B7956" w:rsidRDefault="00BC113F" w:rsidP="00BC1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BC113F" w:rsidRPr="008B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40"/>
    <w:rsid w:val="00045D83"/>
    <w:rsid w:val="0007043B"/>
    <w:rsid w:val="000A2665"/>
    <w:rsid w:val="000C6EC3"/>
    <w:rsid w:val="00116D85"/>
    <w:rsid w:val="00137BD6"/>
    <w:rsid w:val="001433DD"/>
    <w:rsid w:val="00180CB1"/>
    <w:rsid w:val="001930DF"/>
    <w:rsid w:val="00193BD1"/>
    <w:rsid w:val="00196007"/>
    <w:rsid w:val="001E6E7D"/>
    <w:rsid w:val="002035C8"/>
    <w:rsid w:val="002072FD"/>
    <w:rsid w:val="0021295C"/>
    <w:rsid w:val="00230B03"/>
    <w:rsid w:val="00233700"/>
    <w:rsid w:val="00262314"/>
    <w:rsid w:val="0027352B"/>
    <w:rsid w:val="00290FEC"/>
    <w:rsid w:val="00297CAA"/>
    <w:rsid w:val="002C3F22"/>
    <w:rsid w:val="002E3A86"/>
    <w:rsid w:val="002F5F71"/>
    <w:rsid w:val="00335308"/>
    <w:rsid w:val="00345879"/>
    <w:rsid w:val="003524F5"/>
    <w:rsid w:val="00355BAF"/>
    <w:rsid w:val="00383167"/>
    <w:rsid w:val="00392ABF"/>
    <w:rsid w:val="003C21A5"/>
    <w:rsid w:val="003D059C"/>
    <w:rsid w:val="003D7997"/>
    <w:rsid w:val="003F24D3"/>
    <w:rsid w:val="00430257"/>
    <w:rsid w:val="0044100C"/>
    <w:rsid w:val="00442C33"/>
    <w:rsid w:val="00443A46"/>
    <w:rsid w:val="00460D98"/>
    <w:rsid w:val="00466CB2"/>
    <w:rsid w:val="00471109"/>
    <w:rsid w:val="00492914"/>
    <w:rsid w:val="00493BF1"/>
    <w:rsid w:val="004B5A77"/>
    <w:rsid w:val="004C6C91"/>
    <w:rsid w:val="005055FF"/>
    <w:rsid w:val="00506DD9"/>
    <w:rsid w:val="00510E59"/>
    <w:rsid w:val="00514B47"/>
    <w:rsid w:val="00526512"/>
    <w:rsid w:val="00546A41"/>
    <w:rsid w:val="005657F0"/>
    <w:rsid w:val="00572728"/>
    <w:rsid w:val="00572D33"/>
    <w:rsid w:val="00573B14"/>
    <w:rsid w:val="00583430"/>
    <w:rsid w:val="005C304E"/>
    <w:rsid w:val="005D241E"/>
    <w:rsid w:val="005D30E8"/>
    <w:rsid w:val="005E1809"/>
    <w:rsid w:val="005E5C87"/>
    <w:rsid w:val="005E662B"/>
    <w:rsid w:val="00623061"/>
    <w:rsid w:val="006232DC"/>
    <w:rsid w:val="0063143A"/>
    <w:rsid w:val="00635C11"/>
    <w:rsid w:val="00636EE7"/>
    <w:rsid w:val="00645950"/>
    <w:rsid w:val="006508A0"/>
    <w:rsid w:val="00672518"/>
    <w:rsid w:val="00680048"/>
    <w:rsid w:val="00680DD3"/>
    <w:rsid w:val="0068547D"/>
    <w:rsid w:val="00692556"/>
    <w:rsid w:val="006A2680"/>
    <w:rsid w:val="0073738C"/>
    <w:rsid w:val="00754299"/>
    <w:rsid w:val="00754C4F"/>
    <w:rsid w:val="00785D21"/>
    <w:rsid w:val="007872E5"/>
    <w:rsid w:val="007A0B14"/>
    <w:rsid w:val="007A15B7"/>
    <w:rsid w:val="007D06D5"/>
    <w:rsid w:val="007F3E37"/>
    <w:rsid w:val="00842F9C"/>
    <w:rsid w:val="00846E22"/>
    <w:rsid w:val="008604FD"/>
    <w:rsid w:val="008806D4"/>
    <w:rsid w:val="00887704"/>
    <w:rsid w:val="008A27C5"/>
    <w:rsid w:val="008B0B4B"/>
    <w:rsid w:val="008B7956"/>
    <w:rsid w:val="008C4E8B"/>
    <w:rsid w:val="008F144C"/>
    <w:rsid w:val="00942856"/>
    <w:rsid w:val="009549CB"/>
    <w:rsid w:val="00972394"/>
    <w:rsid w:val="00975A4C"/>
    <w:rsid w:val="00975ECC"/>
    <w:rsid w:val="00976931"/>
    <w:rsid w:val="009924EA"/>
    <w:rsid w:val="009966C4"/>
    <w:rsid w:val="009B23FC"/>
    <w:rsid w:val="00A120CF"/>
    <w:rsid w:val="00A24527"/>
    <w:rsid w:val="00AD1937"/>
    <w:rsid w:val="00AE3027"/>
    <w:rsid w:val="00AF1A42"/>
    <w:rsid w:val="00AF4F67"/>
    <w:rsid w:val="00B40501"/>
    <w:rsid w:val="00B42BCB"/>
    <w:rsid w:val="00B43381"/>
    <w:rsid w:val="00B47C9B"/>
    <w:rsid w:val="00B50834"/>
    <w:rsid w:val="00B53600"/>
    <w:rsid w:val="00B56DD5"/>
    <w:rsid w:val="00B573CB"/>
    <w:rsid w:val="00B77775"/>
    <w:rsid w:val="00B83067"/>
    <w:rsid w:val="00BC113F"/>
    <w:rsid w:val="00BD21E9"/>
    <w:rsid w:val="00BD5343"/>
    <w:rsid w:val="00BD5C2F"/>
    <w:rsid w:val="00C23239"/>
    <w:rsid w:val="00C45249"/>
    <w:rsid w:val="00C60C3E"/>
    <w:rsid w:val="00C66B25"/>
    <w:rsid w:val="00C75A89"/>
    <w:rsid w:val="00C81D01"/>
    <w:rsid w:val="00C83244"/>
    <w:rsid w:val="00C848D3"/>
    <w:rsid w:val="00CA0151"/>
    <w:rsid w:val="00CD2B86"/>
    <w:rsid w:val="00D152AE"/>
    <w:rsid w:val="00D20E7A"/>
    <w:rsid w:val="00D44D65"/>
    <w:rsid w:val="00D45AC9"/>
    <w:rsid w:val="00D464E6"/>
    <w:rsid w:val="00D542FB"/>
    <w:rsid w:val="00D77D59"/>
    <w:rsid w:val="00D82F40"/>
    <w:rsid w:val="00D92F5D"/>
    <w:rsid w:val="00D95E76"/>
    <w:rsid w:val="00DE0FBF"/>
    <w:rsid w:val="00DF1266"/>
    <w:rsid w:val="00DF2BF5"/>
    <w:rsid w:val="00DF54E1"/>
    <w:rsid w:val="00E04177"/>
    <w:rsid w:val="00E162F1"/>
    <w:rsid w:val="00E17218"/>
    <w:rsid w:val="00E207CD"/>
    <w:rsid w:val="00E25E75"/>
    <w:rsid w:val="00E35945"/>
    <w:rsid w:val="00E3636D"/>
    <w:rsid w:val="00E4077D"/>
    <w:rsid w:val="00E42A81"/>
    <w:rsid w:val="00E6088F"/>
    <w:rsid w:val="00E66683"/>
    <w:rsid w:val="00E74629"/>
    <w:rsid w:val="00E74D30"/>
    <w:rsid w:val="00E803A3"/>
    <w:rsid w:val="00E9572F"/>
    <w:rsid w:val="00EA15C8"/>
    <w:rsid w:val="00ED2DAD"/>
    <w:rsid w:val="00EE64B0"/>
    <w:rsid w:val="00EF719A"/>
    <w:rsid w:val="00F001AB"/>
    <w:rsid w:val="00F056DF"/>
    <w:rsid w:val="00F17FDC"/>
    <w:rsid w:val="00F752E7"/>
    <w:rsid w:val="00FA5561"/>
    <w:rsid w:val="00FB6185"/>
    <w:rsid w:val="00FB698E"/>
    <w:rsid w:val="00FC3C4F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DAE"/>
  <w15:chartTrackingRefBased/>
  <w15:docId w15:val="{0DF5831B-0CB7-4618-9F40-1EE0050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2F40"/>
    <w:rPr>
      <w:b/>
      <w:bCs/>
    </w:rPr>
  </w:style>
  <w:style w:type="paragraph" w:styleId="AralkYok">
    <w:name w:val="No Spacing"/>
    <w:uiPriority w:val="1"/>
    <w:qFormat/>
    <w:rsid w:val="004B5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Efe İRALI</dc:creator>
  <cp:keywords/>
  <dc:description/>
  <cp:lastModifiedBy>Ali Efe İRALI</cp:lastModifiedBy>
  <cp:revision>181</cp:revision>
  <cp:lastPrinted>2022-01-12T07:26:00Z</cp:lastPrinted>
  <dcterms:created xsi:type="dcterms:W3CDTF">2022-01-11T09:09:00Z</dcterms:created>
  <dcterms:modified xsi:type="dcterms:W3CDTF">2022-01-20T10:02:00Z</dcterms:modified>
</cp:coreProperties>
</file>